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00F72D2F"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w:t>
      </w:r>
      <w:r w:rsidR="009609EC">
        <w:rPr>
          <w:rFonts w:ascii="Arial" w:eastAsia="Times New Roman" w:hAnsi="Arial" w:cs="Arial"/>
          <w:b/>
          <w:sz w:val="28"/>
          <w:szCs w:val="20"/>
          <w:lang w:eastAsia="nl-NL"/>
        </w:rPr>
        <w:t>4</w:t>
      </w:r>
      <w:r w:rsidRPr="00F049D3">
        <w:rPr>
          <w:rFonts w:ascii="Arial" w:eastAsia="Times New Roman" w:hAnsi="Arial" w:cs="Arial"/>
          <w:b/>
          <w:sz w:val="28"/>
          <w:szCs w:val="20"/>
          <w:lang w:eastAsia="nl-NL"/>
        </w:rPr>
        <w:t>-203</w:t>
      </w:r>
      <w:r w:rsidR="009609EC">
        <w:rPr>
          <w:rFonts w:ascii="Arial" w:eastAsia="Times New Roman" w:hAnsi="Arial" w:cs="Arial"/>
          <w:b/>
          <w:sz w:val="28"/>
          <w:szCs w:val="20"/>
          <w:lang w:eastAsia="nl-NL"/>
        </w:rPr>
        <w:t>1</w:t>
      </w:r>
      <w:r w:rsidR="00F4294A">
        <w:rPr>
          <w:rFonts w:ascii="Arial" w:eastAsia="Times New Roman" w:hAnsi="Arial" w:cs="Arial"/>
          <w:b/>
          <w:sz w:val="28"/>
          <w:szCs w:val="20"/>
          <w:lang w:eastAsia="nl-NL"/>
        </w:rPr>
        <w:t xml:space="preserve"> (PH-</w:t>
      </w:r>
      <w:r w:rsidR="009609EC">
        <w:rPr>
          <w:rFonts w:ascii="Arial" w:eastAsia="Times New Roman" w:hAnsi="Arial" w:cs="Arial"/>
          <w:b/>
          <w:sz w:val="28"/>
          <w:szCs w:val="20"/>
          <w:lang w:eastAsia="nl-NL"/>
        </w:rPr>
        <w:t>N</w:t>
      </w:r>
      <w:r w:rsidR="00F4294A">
        <w:rPr>
          <w:rFonts w:ascii="Arial" w:eastAsia="Times New Roman" w:hAnsi="Arial" w:cs="Arial"/>
          <w:b/>
          <w:sz w:val="28"/>
          <w:szCs w:val="20"/>
          <w:lang w:eastAsia="nl-NL"/>
        </w:rPr>
        <w:t>)</w:t>
      </w:r>
    </w:p>
    <w:p w14:paraId="14C083DF" w14:textId="03156AC2" w:rsidR="00005B33" w:rsidRPr="0009036E" w:rsidRDefault="00005B33" w:rsidP="00005B33">
      <w:pPr>
        <w:spacing w:after="0" w:line="240" w:lineRule="auto"/>
        <w:rPr>
          <w:rFonts w:ascii="Arial" w:eastAsia="Times New Roman" w:hAnsi="Arial" w:cs="Arial"/>
          <w:b/>
          <w:color w:val="2E74B5" w:themeColor="accent5" w:themeShade="BF"/>
          <w:sz w:val="28"/>
          <w:szCs w:val="20"/>
          <w:lang w:eastAsia="nl-NL"/>
        </w:rPr>
      </w:pPr>
      <w:r w:rsidRPr="00005B33">
        <w:rPr>
          <w:rFonts w:ascii="Arial" w:eastAsia="Times New Roman" w:hAnsi="Arial" w:cs="Arial"/>
          <w:b/>
          <w:sz w:val="28"/>
          <w:szCs w:val="20"/>
          <w:lang w:eastAsia="nl-NL"/>
        </w:rPr>
        <w:t xml:space="preserve">Perceel </w:t>
      </w:r>
      <w:r w:rsidR="0040028C" w:rsidRPr="0009036E">
        <w:rPr>
          <w:rFonts w:ascii="Arial" w:eastAsia="Times New Roman" w:hAnsi="Arial" w:cs="Arial"/>
          <w:b/>
          <w:color w:val="2E74B5" w:themeColor="accent5" w:themeShade="BF"/>
          <w:sz w:val="28"/>
          <w:szCs w:val="20"/>
          <w:lang w:eastAsia="nl-NL"/>
        </w:rPr>
        <w:t>[</w:t>
      </w:r>
      <w:r w:rsidRPr="0009036E">
        <w:rPr>
          <w:rFonts w:ascii="Arial" w:eastAsia="Times New Roman" w:hAnsi="Arial" w:cs="Arial"/>
          <w:b/>
          <w:color w:val="2E74B5" w:themeColor="accent5" w:themeShade="BF"/>
          <w:sz w:val="28"/>
          <w:szCs w:val="20"/>
          <w:lang w:eastAsia="nl-NL"/>
        </w:rPr>
        <w:t xml:space="preserve">vul in: </w:t>
      </w:r>
    </w:p>
    <w:p w14:paraId="388FB424" w14:textId="7F6539B0" w:rsidR="00005B33" w:rsidRPr="0009036E" w:rsidRDefault="00005B33" w:rsidP="00005B33">
      <w:pPr>
        <w:spacing w:after="0" w:line="240" w:lineRule="auto"/>
        <w:ind w:left="708" w:firstLine="708"/>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 xml:space="preserve">P1: Gebieden Noord en Oost </w:t>
      </w:r>
    </w:p>
    <w:p w14:paraId="7BFE9068" w14:textId="08599097" w:rsidR="00005B33" w:rsidRPr="0009036E" w:rsidRDefault="00005B33" w:rsidP="00005B33">
      <w:pPr>
        <w:spacing w:after="0" w:line="240" w:lineRule="auto"/>
        <w:ind w:left="708" w:firstLine="708"/>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 xml:space="preserve">&amp; vervangende gebieden: Midden en </w:t>
      </w:r>
      <w:proofErr w:type="spellStart"/>
      <w:r w:rsidRPr="0009036E">
        <w:rPr>
          <w:rFonts w:ascii="Arial" w:eastAsia="Times New Roman" w:hAnsi="Arial" w:cs="Arial"/>
          <w:b/>
          <w:color w:val="2E74B5" w:themeColor="accent5" w:themeShade="BF"/>
          <w:sz w:val="28"/>
          <w:szCs w:val="20"/>
          <w:lang w:eastAsia="nl-NL"/>
        </w:rPr>
        <w:t>Noord-West</w:t>
      </w:r>
      <w:proofErr w:type="spellEnd"/>
    </w:p>
    <w:p w14:paraId="5774E56E" w14:textId="01834FE4" w:rsidR="00F049D3" w:rsidRPr="0009036E" w:rsidRDefault="00F049D3" w:rsidP="00F4294A">
      <w:pPr>
        <w:spacing w:after="0" w:line="240" w:lineRule="auto"/>
        <w:rPr>
          <w:rFonts w:ascii="Arial" w:eastAsia="Times New Roman" w:hAnsi="Arial" w:cs="Arial"/>
          <w:b/>
          <w:color w:val="2E74B5" w:themeColor="accent5" w:themeShade="BF"/>
          <w:sz w:val="28"/>
          <w:szCs w:val="20"/>
          <w:lang w:eastAsia="nl-NL"/>
        </w:rPr>
      </w:pPr>
    </w:p>
    <w:p w14:paraId="09173C0A" w14:textId="3CF4647B" w:rsidR="00F049D3" w:rsidRPr="0009036E" w:rsidRDefault="00005B33" w:rsidP="00005B33">
      <w:pPr>
        <w:spacing w:after="0" w:line="240" w:lineRule="auto"/>
        <w:ind w:left="708" w:firstLine="708"/>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 xml:space="preserve">P2 </w:t>
      </w:r>
      <w:r w:rsidR="00F049D3" w:rsidRPr="0009036E">
        <w:rPr>
          <w:rFonts w:ascii="Arial" w:eastAsia="Times New Roman" w:hAnsi="Arial" w:cs="Arial"/>
          <w:b/>
          <w:color w:val="2E74B5" w:themeColor="accent5" w:themeShade="BF"/>
          <w:sz w:val="28"/>
          <w:szCs w:val="20"/>
          <w:lang w:eastAsia="nl-NL"/>
        </w:rPr>
        <w:t xml:space="preserve">Gebieden </w:t>
      </w:r>
      <w:r w:rsidR="00B1114D" w:rsidRPr="0009036E">
        <w:rPr>
          <w:rFonts w:ascii="Arial" w:eastAsia="Times New Roman" w:hAnsi="Arial" w:cs="Arial"/>
          <w:b/>
          <w:color w:val="2E74B5" w:themeColor="accent5" w:themeShade="BF"/>
          <w:sz w:val="28"/>
          <w:szCs w:val="20"/>
          <w:lang w:eastAsia="nl-NL"/>
        </w:rPr>
        <w:t xml:space="preserve">Midden en </w:t>
      </w:r>
      <w:proofErr w:type="spellStart"/>
      <w:r w:rsidR="009609EC" w:rsidRPr="0009036E">
        <w:rPr>
          <w:rFonts w:ascii="Arial" w:eastAsia="Times New Roman" w:hAnsi="Arial" w:cs="Arial"/>
          <w:b/>
          <w:color w:val="2E74B5" w:themeColor="accent5" w:themeShade="BF"/>
          <w:sz w:val="28"/>
          <w:szCs w:val="20"/>
          <w:lang w:eastAsia="nl-NL"/>
        </w:rPr>
        <w:t>Noord-West</w:t>
      </w:r>
      <w:proofErr w:type="spellEnd"/>
      <w:r w:rsidR="009609EC" w:rsidRPr="0009036E">
        <w:rPr>
          <w:rFonts w:ascii="Arial" w:eastAsia="Times New Roman" w:hAnsi="Arial" w:cs="Arial"/>
          <w:b/>
          <w:color w:val="2E74B5" w:themeColor="accent5" w:themeShade="BF"/>
          <w:sz w:val="28"/>
          <w:szCs w:val="20"/>
          <w:lang w:eastAsia="nl-NL"/>
        </w:rPr>
        <w:t xml:space="preserve"> </w:t>
      </w:r>
    </w:p>
    <w:p w14:paraId="5B670088" w14:textId="7C64358E" w:rsidR="00F049D3" w:rsidRPr="0009036E" w:rsidRDefault="00F049D3" w:rsidP="00005B33">
      <w:pPr>
        <w:spacing w:after="0" w:line="240" w:lineRule="auto"/>
        <w:ind w:left="708" w:firstLine="708"/>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 xml:space="preserve">&amp; vervangende gebieden: </w:t>
      </w:r>
      <w:r w:rsidR="009609EC" w:rsidRPr="0009036E">
        <w:rPr>
          <w:rFonts w:ascii="Arial" w:eastAsia="Times New Roman" w:hAnsi="Arial" w:cs="Arial"/>
          <w:b/>
          <w:color w:val="2E74B5" w:themeColor="accent5" w:themeShade="BF"/>
          <w:sz w:val="28"/>
          <w:szCs w:val="20"/>
          <w:lang w:eastAsia="nl-NL"/>
        </w:rPr>
        <w:t xml:space="preserve">Noord en </w:t>
      </w:r>
      <w:r w:rsidRPr="0009036E">
        <w:rPr>
          <w:rFonts w:ascii="Arial" w:eastAsia="Times New Roman" w:hAnsi="Arial" w:cs="Arial"/>
          <w:b/>
          <w:color w:val="2E74B5" w:themeColor="accent5" w:themeShade="BF"/>
          <w:sz w:val="28"/>
          <w:szCs w:val="20"/>
          <w:lang w:eastAsia="nl-NL"/>
        </w:rPr>
        <w:t>Oost</w:t>
      </w:r>
    </w:p>
    <w:p w14:paraId="2B6794EE" w14:textId="7EDBFFBB" w:rsidR="00005B33" w:rsidRPr="0009036E" w:rsidRDefault="0040028C" w:rsidP="00005B33">
      <w:pPr>
        <w:spacing w:after="0" w:line="240" w:lineRule="auto"/>
        <w:ind w:left="708" w:firstLine="708"/>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w:t>
      </w:r>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1" w:name="_Hlk93335060"/>
    </w:p>
    <w:p w14:paraId="0D42FDBB" w14:textId="7F266FA0"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r w:rsidR="009609EC">
        <w:rPr>
          <w:rFonts w:ascii="Arial" w:eastAsia="Times New Roman" w:hAnsi="Arial" w:cs="Arial"/>
          <w:b/>
          <w:sz w:val="28"/>
          <w:szCs w:val="20"/>
          <w:lang w:eastAsia="nl-NL"/>
        </w:rPr>
        <w:t>403258</w:t>
      </w:r>
    </w:p>
    <w:bookmarkEnd w:id="1"/>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2"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2F4D1E3A"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“Beheer toegankelijke instap en onderhoud van perrons</w:t>
      </w:r>
      <w:r w:rsidR="00005B33">
        <w:rPr>
          <w:rFonts w:ascii="Times New Roman" w:hAnsi="Times New Roman" w:cs="Times New Roman"/>
          <w:bCs/>
          <w:lang w:val="nl"/>
        </w:rPr>
        <w:t>”</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B1114D">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3" w:name="_Hlk93335248"/>
            <w:bookmarkStart w:id="4" w:name="_Hlk93319042"/>
            <w:r w:rsidRPr="00F4294A">
              <w:rPr>
                <w:rFonts w:cs="Arial"/>
                <w:sz w:val="18"/>
                <w:szCs w:val="18"/>
                <w:lang w:val="nl"/>
              </w:rPr>
              <w:t>Versie</w:t>
            </w:r>
          </w:p>
        </w:tc>
        <w:tc>
          <w:tcPr>
            <w:tcW w:w="3663" w:type="dxa"/>
          </w:tcPr>
          <w:p w14:paraId="79DFF256" w14:textId="67F90AE9" w:rsidR="00F4294A" w:rsidRPr="0032693B" w:rsidRDefault="00F4294A" w:rsidP="00F4294A">
            <w:pPr>
              <w:spacing w:after="0" w:line="240" w:lineRule="auto"/>
              <w:rPr>
                <w:rFonts w:ascii="Arial" w:hAnsi="Arial" w:cs="Arial"/>
                <w:sz w:val="18"/>
                <w:szCs w:val="18"/>
                <w:lang w:val="nl"/>
              </w:rPr>
            </w:pPr>
            <w:r w:rsidRPr="0032693B">
              <w:rPr>
                <w:rFonts w:ascii="Arial" w:hAnsi="Arial" w:cs="Arial"/>
                <w:sz w:val="18"/>
                <w:szCs w:val="18"/>
                <w:lang w:val="nl"/>
              </w:rPr>
              <w:t>0.</w:t>
            </w:r>
            <w:r w:rsidR="0032693B" w:rsidRPr="0032693B">
              <w:rPr>
                <w:rFonts w:ascii="Arial" w:hAnsi="Arial" w:cs="Arial"/>
                <w:sz w:val="18"/>
                <w:szCs w:val="18"/>
                <w:lang w:val="nl"/>
              </w:rPr>
              <w:t>1</w:t>
            </w:r>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4413585C" w:rsidR="00F4294A" w:rsidRPr="0032693B" w:rsidRDefault="0032693B" w:rsidP="00F4294A">
            <w:pPr>
              <w:spacing w:after="0" w:line="240" w:lineRule="auto"/>
              <w:rPr>
                <w:rFonts w:ascii="Arial" w:hAnsi="Arial" w:cs="Arial"/>
                <w:sz w:val="18"/>
                <w:szCs w:val="18"/>
                <w:lang w:val="nl"/>
              </w:rPr>
            </w:pPr>
            <w:r w:rsidRPr="0032693B">
              <w:rPr>
                <w:rFonts w:ascii="Arial" w:hAnsi="Arial" w:cs="Arial"/>
                <w:sz w:val="18"/>
                <w:szCs w:val="18"/>
                <w:lang w:val="nl"/>
              </w:rPr>
              <w:t>11 september</w:t>
            </w:r>
            <w:r w:rsidR="00F4294A" w:rsidRPr="0032693B">
              <w:rPr>
                <w:rFonts w:ascii="Arial" w:hAnsi="Arial" w:cs="Arial"/>
                <w:sz w:val="18"/>
                <w:szCs w:val="18"/>
                <w:lang w:val="nl"/>
              </w:rPr>
              <w:t xml:space="preserve"> 202</w:t>
            </w:r>
            <w:r w:rsidR="009609EC" w:rsidRPr="0032693B">
              <w:rPr>
                <w:rFonts w:ascii="Arial" w:hAnsi="Arial" w:cs="Arial"/>
                <w:sz w:val="18"/>
                <w:szCs w:val="18"/>
                <w:lang w:val="nl"/>
              </w:rPr>
              <w:t>3</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3"/>
      <w:bookmarkEnd w:id="4"/>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2"/>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09036E"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color w:val="2E74B5" w:themeColor="accent5" w:themeShade="BF"/>
          <w:sz w:val="28"/>
          <w:szCs w:val="20"/>
          <w:lang w:eastAsia="nl-NL"/>
        </w:rPr>
      </w:pPr>
      <w:r w:rsidRPr="0009036E">
        <w:rPr>
          <w:rFonts w:ascii="Arial" w:eastAsia="Times New Roman" w:hAnsi="Arial" w:cs="Arial"/>
          <w:b/>
          <w:color w:val="2E74B5" w:themeColor="accent5" w:themeShade="BF"/>
          <w:sz w:val="28"/>
          <w:szCs w:val="20"/>
          <w:lang w:eastAsia="nl-NL"/>
        </w:rPr>
        <w:t>[</w:t>
      </w:r>
      <w:proofErr w:type="gramStart"/>
      <w:r w:rsidRPr="0009036E">
        <w:rPr>
          <w:rFonts w:ascii="Arial" w:eastAsia="Times New Roman" w:hAnsi="Arial" w:cs="Arial"/>
          <w:b/>
          <w:color w:val="2E74B5" w:themeColor="accent5" w:themeShade="BF"/>
          <w:sz w:val="28"/>
          <w:szCs w:val="20"/>
          <w:lang w:eastAsia="nl-NL"/>
        </w:rPr>
        <w:t>opdrachtnemer</w:t>
      </w:r>
      <w:proofErr w:type="gramEnd"/>
      <w:r w:rsidRPr="0009036E">
        <w:rPr>
          <w:rFonts w:ascii="Arial" w:eastAsia="Times New Roman" w:hAnsi="Arial" w:cs="Arial"/>
          <w:b/>
          <w:color w:val="2E74B5" w:themeColor="accent5" w:themeShade="BF"/>
          <w:sz w:val="28"/>
          <w:szCs w:val="20"/>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t>ONDERGETEKENDEN:</w:t>
      </w:r>
    </w:p>
    <w:p w14:paraId="17912764" w14:textId="77777777" w:rsidR="009912AD" w:rsidRDefault="009912AD"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09036E">
        <w:rPr>
          <w:rFonts w:ascii="Arial" w:eastAsia="Times New Roman" w:hAnsi="Arial" w:cs="Times New Roman"/>
          <w:color w:val="2E74B5" w:themeColor="accent5" w:themeShade="BF"/>
          <w:spacing w:val="-2"/>
          <w:sz w:val="20"/>
          <w:szCs w:val="20"/>
          <w:lang w:eastAsia="nl-NL"/>
        </w:rPr>
        <w:t>heer/mevrouw [naam], [functie] en de heer/mevrouw [naam], [functie]</w:t>
      </w:r>
      <w:r w:rsidRPr="0009036E">
        <w:rPr>
          <w:rFonts w:ascii="Arial" w:eastAsia="Times New Roman" w:hAnsi="Arial" w:cs="Times New Roman"/>
          <w:color w:val="000000"/>
          <w:spacing w:val="-2"/>
          <w:sz w:val="20"/>
          <w:szCs w:val="20"/>
          <w:lang w:eastAsia="nl-NL"/>
        </w:rPr>
        <w:t>,</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7179B3">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7179B3">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09036E">
        <w:rPr>
          <w:rFonts w:ascii="Arial" w:eastAsia="Times New Roman" w:hAnsi="Arial" w:cs="Times New Roman"/>
          <w:color w:val="2E74B5" w:themeColor="accent5" w:themeShade="BF"/>
          <w:spacing w:val="-2"/>
          <w:sz w:val="20"/>
          <w:szCs w:val="20"/>
          <w:lang w:eastAsia="nl-NL"/>
        </w:rPr>
        <w:t>[naam opdrachtnemer]</w:t>
      </w:r>
      <w:r w:rsidRPr="009E75DB">
        <w:rPr>
          <w:rFonts w:ascii="Arial" w:eastAsia="Times New Roman" w:hAnsi="Arial" w:cs="Times New Roman"/>
          <w:color w:val="000000"/>
          <w:spacing w:val="-2"/>
          <w:sz w:val="20"/>
          <w:szCs w:val="20"/>
          <w:lang w:eastAsia="nl-NL"/>
        </w:rPr>
        <w:t xml:space="preserve">, hierna te noemen “Opdrachtnemer”, gevestigd te </w:t>
      </w:r>
      <w:r w:rsidRPr="0009036E">
        <w:rPr>
          <w:rFonts w:ascii="Arial" w:eastAsia="Times New Roman" w:hAnsi="Arial" w:cs="Times New Roman"/>
          <w:color w:val="2E74B5" w:themeColor="accent5" w:themeShade="BF"/>
          <w:spacing w:val="-2"/>
          <w:sz w:val="20"/>
          <w:szCs w:val="20"/>
          <w:lang w:eastAsia="nl-NL"/>
        </w:rPr>
        <w:t>[plaatsnaam]</w:t>
      </w:r>
      <w:r w:rsidRPr="009E75DB">
        <w:rPr>
          <w:rFonts w:ascii="Arial" w:eastAsia="Times New Roman" w:hAnsi="Arial" w:cs="Times New Roman"/>
          <w:color w:val="000000"/>
          <w:spacing w:val="-2"/>
          <w:sz w:val="20"/>
          <w:szCs w:val="20"/>
          <w:lang w:eastAsia="nl-NL"/>
        </w:rPr>
        <w:t xml:space="preserve">, vertegenwoordigd door </w:t>
      </w:r>
      <w:r w:rsidRPr="0009036E">
        <w:rPr>
          <w:rFonts w:ascii="Arial" w:eastAsia="Times New Roman" w:hAnsi="Arial" w:cs="Times New Roman"/>
          <w:color w:val="2E74B5" w:themeColor="accent5" w:themeShade="BF"/>
          <w:spacing w:val="-2"/>
          <w:sz w:val="20"/>
          <w:szCs w:val="20"/>
          <w:lang w:eastAsia="nl-NL"/>
        </w:rPr>
        <w:t>[naam], [functie],</w:t>
      </w:r>
    </w:p>
    <w:p w14:paraId="039A75C2"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1FBE85F1"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w:t>
      </w:r>
      <w:r w:rsidR="00005B33">
        <w:rPr>
          <w:rFonts w:ascii="Arial" w:eastAsia="Times New Roman" w:hAnsi="Arial" w:cs="Arial"/>
          <w:color w:val="000000"/>
          <w:sz w:val="20"/>
          <w:lang w:eastAsia="nl-NL"/>
        </w:rPr>
        <w:t>,</w:t>
      </w:r>
      <w:r w:rsidRPr="009E75DB">
        <w:rPr>
          <w:rFonts w:ascii="Arial" w:eastAsia="Times New Roman" w:hAnsi="Arial" w:cs="Arial"/>
          <w:color w:val="000000"/>
          <w:sz w:val="20"/>
          <w:lang w:eastAsia="nl-NL"/>
        </w:rPr>
        <w:t xml:space="preserve"> om diverse redenen</w:t>
      </w:r>
      <w:r w:rsidR="00005B33">
        <w:rPr>
          <w:rFonts w:ascii="Arial" w:eastAsia="Times New Roman" w:hAnsi="Arial" w:cs="Arial"/>
          <w:color w:val="000000"/>
          <w:sz w:val="20"/>
          <w:lang w:eastAsia="nl-NL"/>
        </w:rPr>
        <w:t>,</w:t>
      </w:r>
      <w:r w:rsidRPr="009E75DB">
        <w:rPr>
          <w:rFonts w:ascii="Arial" w:eastAsia="Times New Roman" w:hAnsi="Arial" w:cs="Arial"/>
          <w:color w:val="000000"/>
          <w:sz w:val="20"/>
          <w:lang w:eastAsia="nl-NL"/>
        </w:rPr>
        <w:t xml:space="preserve">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505DDBC8"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w:t>
      </w:r>
      <w:r w:rsidR="00FD44DD">
        <w:rPr>
          <w:rFonts w:ascii="Arial" w:eastAsia="Times New Roman" w:hAnsi="Arial" w:cs="Arial"/>
          <w:color w:val="000000"/>
          <w:sz w:val="20"/>
          <w:lang w:eastAsia="nl-NL"/>
        </w:rPr>
        <w:t>Noord</w:t>
      </w:r>
      <w:r w:rsidR="00D84FF8" w:rsidRPr="00F049D3">
        <w:rPr>
          <w:rFonts w:ascii="Arial" w:eastAsia="Times New Roman" w:hAnsi="Arial" w:cs="Arial"/>
          <w:color w:val="000000"/>
          <w:sz w:val="20"/>
          <w:lang w:eastAsia="nl-NL"/>
        </w:rPr>
        <w:t xml:space="preserve"> Nederland</w:t>
      </w:r>
      <w:r w:rsidRPr="00F049D3">
        <w:rPr>
          <w:rFonts w:ascii="Arial" w:eastAsia="Times New Roman" w:hAnsi="Arial" w:cs="Arial"/>
          <w:color w:val="000000"/>
          <w:sz w:val="20"/>
          <w:lang w:eastAsia="nl-NL"/>
        </w:rPr>
        <w:t xml:space="preserve"> met een geraamde waarde ≤ </w:t>
      </w:r>
      <w:r w:rsidR="0032693B">
        <w:rPr>
          <w:rFonts w:ascii="Arial" w:eastAsia="Times New Roman" w:hAnsi="Arial" w:cs="Arial"/>
          <w:color w:val="000000"/>
          <w:sz w:val="20"/>
          <w:lang w:eastAsia="nl-NL"/>
        </w:rPr>
        <w:t>5</w:t>
      </w:r>
      <w:r w:rsidRPr="00F049D3">
        <w:rPr>
          <w:rFonts w:ascii="Arial" w:eastAsia="Times New Roman" w:hAnsi="Arial" w:cs="Arial"/>
          <w:color w:val="000000"/>
          <w:sz w:val="20"/>
          <w:lang w:eastAsia="nl-NL"/>
        </w:rPr>
        <w:t xml:space="preserve">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 xml:space="preserve">of cluster </w:t>
      </w:r>
      <w:r w:rsidR="00D84FF8" w:rsidRPr="00005B33">
        <w:rPr>
          <w:rFonts w:ascii="Arial" w:hAnsi="Arial" w:cs="Arial"/>
          <w:sz w:val="20"/>
          <w:szCs w:val="20"/>
        </w:rPr>
        <w:t>van locaties in één baanvak</w:t>
      </w:r>
      <w:r w:rsidR="00D84FF8" w:rsidRPr="00005B33">
        <w:rPr>
          <w:rFonts w:ascii="Arial" w:eastAsia="Times New Roman" w:hAnsi="Arial" w:cs="Arial"/>
          <w:color w:val="000000"/>
          <w:sz w:val="20"/>
          <w:lang w:eastAsia="nl-NL"/>
        </w:rPr>
        <w:t>, twee</w:t>
      </w:r>
      <w:r w:rsidRPr="00005B33">
        <w:rPr>
          <w:rFonts w:ascii="Arial" w:eastAsia="Times New Roman" w:hAnsi="Arial" w:cs="Arial"/>
          <w:color w:val="000000"/>
          <w:sz w:val="20"/>
          <w:lang w:eastAsia="nl-NL"/>
        </w:rPr>
        <w:t xml:space="preserve"> raamovereenkomsten wenst te sluiten</w:t>
      </w:r>
      <w:r w:rsidR="00D84FF8" w:rsidRPr="00005B33">
        <w:rPr>
          <w:rFonts w:ascii="Arial" w:eastAsia="Times New Roman" w:hAnsi="Arial" w:cs="Arial"/>
          <w:color w:val="000000"/>
          <w:sz w:val="20"/>
          <w:lang w:eastAsia="nl-NL"/>
        </w:rPr>
        <w:t xml:space="preserve">. </w:t>
      </w:r>
      <w:r w:rsidR="000F2E64" w:rsidRPr="00005B33">
        <w:rPr>
          <w:rFonts w:ascii="Arial" w:eastAsia="Times New Roman" w:hAnsi="Arial" w:cs="Arial"/>
          <w:color w:val="000000"/>
          <w:sz w:val="20"/>
          <w:lang w:eastAsia="nl-NL"/>
        </w:rPr>
        <w:t>E</w:t>
      </w:r>
      <w:r w:rsidR="00D84FF8" w:rsidRPr="00005B33">
        <w:rPr>
          <w:rFonts w:ascii="Arial" w:eastAsia="Times New Roman" w:hAnsi="Arial" w:cs="Arial"/>
          <w:color w:val="000000"/>
          <w:sz w:val="20"/>
          <w:lang w:eastAsia="nl-NL"/>
        </w:rPr>
        <w:t>é</w:t>
      </w:r>
      <w:r w:rsidRPr="00005B33">
        <w:rPr>
          <w:rFonts w:ascii="Arial" w:eastAsia="Times New Roman" w:hAnsi="Arial" w:cs="Arial"/>
          <w:color w:val="000000"/>
          <w:sz w:val="20"/>
          <w:lang w:eastAsia="nl-NL"/>
        </w:rPr>
        <w:t xml:space="preserve">n raamovereenkomst </w:t>
      </w:r>
      <w:r w:rsidR="00D84FF8" w:rsidRPr="00005B33">
        <w:rPr>
          <w:rFonts w:ascii="Arial" w:eastAsia="Times New Roman" w:hAnsi="Arial" w:cs="Arial"/>
          <w:color w:val="000000"/>
          <w:sz w:val="20"/>
          <w:lang w:eastAsia="nl-NL"/>
        </w:rPr>
        <w:t>P</w:t>
      </w:r>
      <w:r w:rsidR="009609EC" w:rsidRPr="00005B33">
        <w:rPr>
          <w:rFonts w:ascii="Arial" w:eastAsia="Times New Roman" w:hAnsi="Arial" w:cs="Arial"/>
          <w:color w:val="000000"/>
          <w:sz w:val="20"/>
          <w:lang w:eastAsia="nl-NL"/>
        </w:rPr>
        <w:t>1</w:t>
      </w:r>
      <w:r w:rsidR="00D84FF8" w:rsidRPr="00005B33">
        <w:rPr>
          <w:rFonts w:ascii="Arial" w:eastAsia="Times New Roman" w:hAnsi="Arial" w:cs="Arial"/>
          <w:color w:val="000000"/>
          <w:sz w:val="20"/>
          <w:lang w:eastAsia="nl-NL"/>
        </w:rPr>
        <w:t xml:space="preserve"> </w:t>
      </w:r>
      <w:r w:rsidRPr="00005B33">
        <w:rPr>
          <w:rFonts w:ascii="Arial" w:eastAsia="Times New Roman" w:hAnsi="Arial" w:cs="Arial"/>
          <w:color w:val="000000"/>
          <w:sz w:val="20"/>
          <w:lang w:eastAsia="nl-NL"/>
        </w:rPr>
        <w:t>voor gebied</w:t>
      </w:r>
      <w:r w:rsidR="00D84FF8" w:rsidRPr="00005B33">
        <w:rPr>
          <w:rFonts w:ascii="Arial" w:eastAsia="Times New Roman" w:hAnsi="Arial" w:cs="Arial"/>
          <w:color w:val="000000"/>
          <w:sz w:val="20"/>
          <w:lang w:eastAsia="nl-NL"/>
        </w:rPr>
        <w:t xml:space="preserve">en </w:t>
      </w:r>
      <w:r w:rsidR="0032693B" w:rsidRPr="00005B33">
        <w:rPr>
          <w:rFonts w:ascii="Arial" w:eastAsia="Times New Roman" w:hAnsi="Arial" w:cs="Arial"/>
          <w:color w:val="000000"/>
          <w:sz w:val="20"/>
          <w:lang w:eastAsia="nl-NL"/>
        </w:rPr>
        <w:t xml:space="preserve">Noord en Oost </w:t>
      </w:r>
      <w:r w:rsidR="00005B33" w:rsidRPr="00005B33">
        <w:rPr>
          <w:rFonts w:ascii="Arial" w:eastAsia="Times New Roman" w:hAnsi="Arial" w:cs="Arial"/>
          <w:color w:val="000000"/>
          <w:sz w:val="20"/>
          <w:lang w:eastAsia="nl-NL"/>
        </w:rPr>
        <w:t xml:space="preserve">en </w:t>
      </w:r>
      <w:r w:rsidR="00D84FF8" w:rsidRPr="00005B33">
        <w:rPr>
          <w:rFonts w:ascii="Arial" w:eastAsia="Times New Roman" w:hAnsi="Arial" w:cs="Arial"/>
          <w:color w:val="000000"/>
          <w:sz w:val="20"/>
          <w:lang w:eastAsia="nl-NL"/>
        </w:rPr>
        <w:t xml:space="preserve">de vervangende gebieden </w:t>
      </w:r>
      <w:r w:rsidR="0032693B" w:rsidRPr="00005B33">
        <w:rPr>
          <w:rFonts w:ascii="Arial" w:eastAsia="Times New Roman" w:hAnsi="Arial" w:cs="Arial"/>
          <w:color w:val="000000"/>
          <w:sz w:val="20"/>
          <w:lang w:eastAsia="nl-NL"/>
        </w:rPr>
        <w:t xml:space="preserve">Midden en </w:t>
      </w:r>
      <w:proofErr w:type="spellStart"/>
      <w:r w:rsidR="0032693B" w:rsidRPr="00005B33">
        <w:rPr>
          <w:rFonts w:ascii="Arial" w:eastAsia="Times New Roman" w:hAnsi="Arial" w:cs="Arial"/>
          <w:color w:val="000000"/>
          <w:sz w:val="20"/>
          <w:lang w:eastAsia="nl-NL"/>
        </w:rPr>
        <w:t>Noord-West</w:t>
      </w:r>
      <w:proofErr w:type="spellEnd"/>
      <w:r w:rsidR="0032693B" w:rsidRPr="00005B33">
        <w:rPr>
          <w:rFonts w:ascii="Arial" w:eastAsia="Times New Roman" w:hAnsi="Arial" w:cs="Arial"/>
          <w:color w:val="000000"/>
          <w:sz w:val="20"/>
          <w:lang w:eastAsia="nl-NL"/>
        </w:rPr>
        <w:t xml:space="preserve"> </w:t>
      </w:r>
      <w:r w:rsidR="00D84FF8" w:rsidRPr="00005B33">
        <w:rPr>
          <w:rFonts w:ascii="Arial" w:eastAsia="Times New Roman" w:hAnsi="Arial" w:cs="Arial"/>
          <w:color w:val="000000"/>
          <w:sz w:val="20"/>
          <w:lang w:eastAsia="nl-NL"/>
        </w:rPr>
        <w:t>en éé</w:t>
      </w:r>
      <w:r w:rsidRPr="00005B33">
        <w:rPr>
          <w:rFonts w:ascii="Arial" w:eastAsia="Times New Roman" w:hAnsi="Arial" w:cs="Arial"/>
          <w:color w:val="000000"/>
          <w:sz w:val="20"/>
          <w:lang w:eastAsia="nl-NL"/>
        </w:rPr>
        <w:t xml:space="preserve">n raamovereenkomst </w:t>
      </w:r>
      <w:r w:rsidR="00D84FF8" w:rsidRPr="00005B33">
        <w:rPr>
          <w:rFonts w:ascii="Arial" w:eastAsia="Times New Roman" w:hAnsi="Arial" w:cs="Arial"/>
          <w:color w:val="000000"/>
          <w:sz w:val="20"/>
          <w:lang w:eastAsia="nl-NL"/>
        </w:rPr>
        <w:t>P</w:t>
      </w:r>
      <w:r w:rsidR="009609EC" w:rsidRPr="00005B33">
        <w:rPr>
          <w:rFonts w:ascii="Arial" w:eastAsia="Times New Roman" w:hAnsi="Arial" w:cs="Arial"/>
          <w:color w:val="000000"/>
          <w:sz w:val="20"/>
          <w:lang w:eastAsia="nl-NL"/>
        </w:rPr>
        <w:t>2</w:t>
      </w:r>
      <w:r w:rsidR="00D84FF8" w:rsidRPr="00005B33">
        <w:rPr>
          <w:rFonts w:ascii="Arial" w:eastAsia="Times New Roman" w:hAnsi="Arial" w:cs="Arial"/>
          <w:color w:val="000000"/>
          <w:sz w:val="20"/>
          <w:lang w:eastAsia="nl-NL"/>
        </w:rPr>
        <w:t xml:space="preserve"> </w:t>
      </w:r>
      <w:r w:rsidRPr="00005B33">
        <w:rPr>
          <w:rFonts w:ascii="Arial" w:eastAsia="Times New Roman" w:hAnsi="Arial" w:cs="Arial"/>
          <w:color w:val="000000"/>
          <w:sz w:val="20"/>
          <w:lang w:eastAsia="nl-NL"/>
        </w:rPr>
        <w:t xml:space="preserve">voor </w:t>
      </w:r>
      <w:r w:rsidR="00F550B2" w:rsidRPr="00005B33">
        <w:rPr>
          <w:rFonts w:ascii="Arial" w:eastAsia="Times New Roman" w:hAnsi="Arial" w:cs="Arial"/>
          <w:color w:val="000000"/>
          <w:sz w:val="20"/>
          <w:lang w:eastAsia="nl-NL"/>
        </w:rPr>
        <w:t>gebied</w:t>
      </w:r>
      <w:r w:rsidR="00D84FF8" w:rsidRPr="00005B33">
        <w:rPr>
          <w:rFonts w:ascii="Arial" w:eastAsia="Times New Roman" w:hAnsi="Arial" w:cs="Arial"/>
          <w:color w:val="000000"/>
          <w:sz w:val="20"/>
          <w:lang w:eastAsia="nl-NL"/>
        </w:rPr>
        <w:t>en</w:t>
      </w:r>
      <w:r w:rsidRPr="00005B33">
        <w:rPr>
          <w:rFonts w:ascii="Arial" w:eastAsia="Times New Roman" w:hAnsi="Arial" w:cs="Arial"/>
          <w:color w:val="000000"/>
          <w:sz w:val="20"/>
          <w:lang w:eastAsia="nl-NL"/>
        </w:rPr>
        <w:t xml:space="preserve"> </w:t>
      </w:r>
      <w:r w:rsidR="00005B33" w:rsidRPr="00005B33">
        <w:rPr>
          <w:rFonts w:ascii="Arial" w:eastAsia="Times New Roman" w:hAnsi="Arial" w:cs="Arial"/>
          <w:color w:val="000000"/>
          <w:sz w:val="20"/>
          <w:lang w:eastAsia="nl-NL"/>
        </w:rPr>
        <w:t xml:space="preserve">Midden en </w:t>
      </w:r>
      <w:proofErr w:type="spellStart"/>
      <w:r w:rsidR="00005B33" w:rsidRPr="00005B33">
        <w:rPr>
          <w:rFonts w:ascii="Arial" w:eastAsia="Times New Roman" w:hAnsi="Arial" w:cs="Arial"/>
          <w:color w:val="000000"/>
          <w:sz w:val="20"/>
          <w:lang w:eastAsia="nl-NL"/>
        </w:rPr>
        <w:t>Noord-West</w:t>
      </w:r>
      <w:proofErr w:type="spellEnd"/>
      <w:r w:rsidR="00005B33" w:rsidRPr="00005B33">
        <w:rPr>
          <w:rFonts w:ascii="Arial" w:eastAsia="Times New Roman" w:hAnsi="Arial" w:cs="Arial"/>
          <w:color w:val="000000"/>
          <w:sz w:val="20"/>
          <w:lang w:eastAsia="nl-NL"/>
        </w:rPr>
        <w:t xml:space="preserve"> </w:t>
      </w:r>
      <w:r w:rsidR="00D84FF8" w:rsidRPr="00005B33">
        <w:rPr>
          <w:rFonts w:ascii="Arial" w:eastAsia="Times New Roman" w:hAnsi="Arial" w:cs="Arial"/>
          <w:color w:val="000000"/>
          <w:sz w:val="20"/>
          <w:lang w:eastAsia="nl-NL"/>
        </w:rPr>
        <w:t>en de vervangende gebieden</w:t>
      </w:r>
      <w:r w:rsidR="00005B33" w:rsidRPr="00005B33">
        <w:rPr>
          <w:rFonts w:ascii="Arial" w:eastAsia="Times New Roman" w:hAnsi="Arial" w:cs="Arial"/>
          <w:color w:val="000000"/>
          <w:sz w:val="20"/>
          <w:lang w:eastAsia="nl-NL"/>
        </w:rPr>
        <w:t xml:space="preserve"> Noord en Oost</w:t>
      </w:r>
      <w:r w:rsidR="00D84FF8" w:rsidRPr="00005B33">
        <w:rPr>
          <w:rFonts w:ascii="Arial" w:eastAsia="Times New Roman" w:hAnsi="Arial" w:cs="Arial"/>
          <w:color w:val="000000"/>
          <w:sz w:val="20"/>
          <w:lang w:eastAsia="nl-NL"/>
        </w:rPr>
        <w:t>;</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4CDFF3AE" w:rsidR="001F018F" w:rsidRPr="007179B3"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w:t>
      </w:r>
      <w:r w:rsidRPr="007179B3">
        <w:rPr>
          <w:rFonts w:ascii="Arial" w:eastAsia="Times New Roman" w:hAnsi="Arial" w:cs="Arial"/>
          <w:color w:val="000000"/>
          <w:sz w:val="20"/>
          <w:lang w:eastAsia="nl-NL"/>
        </w:rPr>
        <w:t xml:space="preserve">gunningscriteria, besloten heeft de opdracht </w:t>
      </w:r>
      <w:r w:rsidR="00755037" w:rsidRPr="007179B3">
        <w:rPr>
          <w:rFonts w:ascii="Arial" w:eastAsia="Times New Roman" w:hAnsi="Arial" w:cs="Arial"/>
          <w:color w:val="000000"/>
          <w:sz w:val="20"/>
          <w:lang w:eastAsia="nl-NL"/>
        </w:rPr>
        <w:t xml:space="preserve">voor de gebieden </w:t>
      </w:r>
      <w:r w:rsidR="0040028C" w:rsidRPr="0009036E">
        <w:rPr>
          <w:rFonts w:ascii="Arial" w:eastAsia="Times New Roman" w:hAnsi="Arial" w:cs="Arial"/>
          <w:color w:val="2E74B5" w:themeColor="accent5" w:themeShade="BF"/>
          <w:sz w:val="20"/>
          <w:lang w:eastAsia="nl-NL"/>
        </w:rPr>
        <w:t>[</w:t>
      </w:r>
      <w:r w:rsidR="00005B33" w:rsidRPr="0009036E">
        <w:rPr>
          <w:rFonts w:ascii="Arial" w:eastAsia="Times New Roman" w:hAnsi="Arial" w:cs="Arial"/>
          <w:color w:val="2E74B5" w:themeColor="accent5" w:themeShade="BF"/>
          <w:sz w:val="20"/>
          <w:lang w:eastAsia="nl-NL"/>
        </w:rPr>
        <w:t>Noord en Oost</w:t>
      </w:r>
      <w:r w:rsidR="0032693B" w:rsidRPr="0032693B">
        <w:rPr>
          <w:rFonts w:ascii="Arial" w:eastAsia="Times New Roman" w:hAnsi="Arial" w:cs="Arial"/>
          <w:color w:val="2E74B5" w:themeColor="accent5" w:themeShade="BF"/>
          <w:sz w:val="20"/>
          <w:lang w:eastAsia="nl-NL"/>
        </w:rPr>
        <w:t xml:space="preserve"> </w:t>
      </w:r>
      <w:r w:rsidR="0032693B">
        <w:rPr>
          <w:rFonts w:ascii="Arial" w:eastAsia="Times New Roman" w:hAnsi="Arial" w:cs="Arial"/>
          <w:color w:val="2E74B5" w:themeColor="accent5" w:themeShade="BF"/>
          <w:sz w:val="20"/>
          <w:lang w:eastAsia="nl-NL"/>
        </w:rPr>
        <w:t xml:space="preserve">/ </w:t>
      </w:r>
      <w:r w:rsidR="0032693B" w:rsidRPr="0009036E">
        <w:rPr>
          <w:rFonts w:ascii="Arial" w:eastAsia="Times New Roman" w:hAnsi="Arial" w:cs="Arial"/>
          <w:color w:val="2E74B5" w:themeColor="accent5" w:themeShade="BF"/>
          <w:sz w:val="20"/>
          <w:lang w:eastAsia="nl-NL"/>
        </w:rPr>
        <w:t xml:space="preserve">Midden en </w:t>
      </w:r>
      <w:proofErr w:type="spellStart"/>
      <w:r w:rsidR="0032693B" w:rsidRPr="0009036E">
        <w:rPr>
          <w:rFonts w:ascii="Arial" w:eastAsia="Times New Roman" w:hAnsi="Arial" w:cs="Arial"/>
          <w:color w:val="2E74B5" w:themeColor="accent5" w:themeShade="BF"/>
          <w:sz w:val="20"/>
          <w:lang w:eastAsia="nl-NL"/>
        </w:rPr>
        <w:t>Noord-West</w:t>
      </w:r>
      <w:proofErr w:type="spellEnd"/>
      <w:r w:rsidR="0040028C" w:rsidRPr="0009036E">
        <w:rPr>
          <w:rFonts w:ascii="Arial" w:eastAsia="Times New Roman" w:hAnsi="Arial" w:cs="Arial"/>
          <w:color w:val="2E74B5" w:themeColor="accent5" w:themeShade="BF"/>
          <w:sz w:val="20"/>
          <w:lang w:eastAsia="nl-NL"/>
        </w:rPr>
        <w:t>]</w:t>
      </w:r>
      <w:r w:rsidR="009609EC">
        <w:rPr>
          <w:rFonts w:ascii="Arial" w:eastAsia="Times New Roman" w:hAnsi="Arial" w:cs="Arial"/>
          <w:color w:val="000000"/>
          <w:sz w:val="20"/>
          <w:lang w:eastAsia="nl-NL"/>
        </w:rPr>
        <w:t xml:space="preserve"> en </w:t>
      </w:r>
      <w:r w:rsidRPr="007179B3">
        <w:rPr>
          <w:rFonts w:ascii="Arial" w:eastAsia="Times New Roman" w:hAnsi="Arial" w:cs="Arial"/>
          <w:color w:val="000000"/>
          <w:sz w:val="20"/>
          <w:lang w:eastAsia="nl-NL"/>
        </w:rPr>
        <w:t>te gunnen aan de Opdrachtnemer;</w:t>
      </w:r>
    </w:p>
    <w:p w14:paraId="33562AA5" w14:textId="3E140A14" w:rsidR="00005B33" w:rsidRPr="00005B33" w:rsidRDefault="0040028C" w:rsidP="00005B33">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Pr>
          <w:rFonts w:ascii="Arial" w:eastAsia="Times New Roman" w:hAnsi="Arial" w:cs="Arial"/>
          <w:color w:val="000000"/>
          <w:sz w:val="20"/>
          <w:lang w:eastAsia="nl-NL"/>
        </w:rPr>
        <w:t>dat</w:t>
      </w:r>
      <w:proofErr w:type="gramEnd"/>
      <w:r>
        <w:rPr>
          <w:rFonts w:ascii="Arial" w:eastAsia="Times New Roman" w:hAnsi="Arial" w:cs="Arial"/>
          <w:color w:val="000000"/>
          <w:sz w:val="20"/>
          <w:lang w:eastAsia="nl-NL"/>
        </w:rPr>
        <w:t xml:space="preserve"> de</w:t>
      </w:r>
      <w:r w:rsidR="00005B33" w:rsidRPr="00005B33">
        <w:rPr>
          <w:rFonts w:ascii="Arial" w:eastAsia="Times New Roman" w:hAnsi="Arial" w:cs="Arial"/>
          <w:color w:val="000000"/>
          <w:sz w:val="20"/>
          <w:lang w:eastAsia="nl-NL"/>
        </w:rPr>
        <w:t xml:space="preserve"> Opdrachtgever, de Opdrachtnemer als vervangende partij voor gebieden </w:t>
      </w:r>
      <w:r w:rsidR="00F870D9" w:rsidRPr="0009036E">
        <w:rPr>
          <w:rFonts w:ascii="Arial" w:eastAsia="Times New Roman" w:hAnsi="Arial" w:cs="Arial"/>
          <w:color w:val="2E74B5" w:themeColor="accent5" w:themeShade="BF"/>
          <w:sz w:val="20"/>
          <w:lang w:eastAsia="nl-NL"/>
        </w:rPr>
        <w:t>[</w:t>
      </w:r>
      <w:r w:rsidR="00005B33" w:rsidRPr="0009036E">
        <w:rPr>
          <w:rFonts w:ascii="Arial" w:eastAsia="Times New Roman" w:hAnsi="Arial" w:cs="Arial"/>
          <w:color w:val="2E74B5" w:themeColor="accent5" w:themeShade="BF"/>
          <w:sz w:val="20"/>
          <w:lang w:eastAsia="nl-NL"/>
        </w:rPr>
        <w:t xml:space="preserve">Midden </w:t>
      </w:r>
      <w:r w:rsidR="0032693B">
        <w:rPr>
          <w:rFonts w:ascii="Arial" w:eastAsia="Times New Roman" w:hAnsi="Arial" w:cs="Arial"/>
          <w:color w:val="2E74B5" w:themeColor="accent5" w:themeShade="BF"/>
          <w:sz w:val="20"/>
          <w:lang w:eastAsia="nl-NL"/>
        </w:rPr>
        <w:t>en</w:t>
      </w:r>
      <w:r w:rsidR="00005B33" w:rsidRPr="0009036E">
        <w:rPr>
          <w:rFonts w:ascii="Arial" w:eastAsia="Times New Roman" w:hAnsi="Arial" w:cs="Arial"/>
          <w:color w:val="2E74B5" w:themeColor="accent5" w:themeShade="BF"/>
          <w:sz w:val="20"/>
          <w:lang w:eastAsia="nl-NL"/>
        </w:rPr>
        <w:t xml:space="preserve"> </w:t>
      </w:r>
      <w:proofErr w:type="spellStart"/>
      <w:r w:rsidR="00005B33" w:rsidRPr="0009036E">
        <w:rPr>
          <w:rFonts w:ascii="Arial" w:eastAsia="Times New Roman" w:hAnsi="Arial" w:cs="Arial"/>
          <w:color w:val="2E74B5" w:themeColor="accent5" w:themeShade="BF"/>
          <w:sz w:val="20"/>
          <w:lang w:eastAsia="nl-NL"/>
        </w:rPr>
        <w:t>Noord-West</w:t>
      </w:r>
      <w:proofErr w:type="spellEnd"/>
      <w:r w:rsidR="0032693B" w:rsidRPr="0032693B">
        <w:rPr>
          <w:rFonts w:ascii="Arial" w:eastAsia="Times New Roman" w:hAnsi="Arial" w:cs="Arial"/>
          <w:color w:val="2E74B5" w:themeColor="accent5" w:themeShade="BF"/>
          <w:sz w:val="20"/>
          <w:lang w:eastAsia="nl-NL"/>
        </w:rPr>
        <w:t xml:space="preserve"> </w:t>
      </w:r>
      <w:r w:rsidR="0032693B">
        <w:rPr>
          <w:rFonts w:ascii="Arial" w:eastAsia="Times New Roman" w:hAnsi="Arial" w:cs="Arial"/>
          <w:color w:val="2E74B5" w:themeColor="accent5" w:themeShade="BF"/>
          <w:sz w:val="20"/>
          <w:lang w:eastAsia="nl-NL"/>
        </w:rPr>
        <w:t xml:space="preserve">/ </w:t>
      </w:r>
      <w:r w:rsidR="0032693B" w:rsidRPr="0009036E">
        <w:rPr>
          <w:rFonts w:ascii="Arial" w:eastAsia="Times New Roman" w:hAnsi="Arial" w:cs="Arial"/>
          <w:color w:val="2E74B5" w:themeColor="accent5" w:themeShade="BF"/>
          <w:sz w:val="20"/>
          <w:lang w:eastAsia="nl-NL"/>
        </w:rPr>
        <w:t>Noord en Oost</w:t>
      </w:r>
      <w:r w:rsidR="00F870D9" w:rsidRPr="0009036E">
        <w:rPr>
          <w:rFonts w:ascii="Arial" w:eastAsia="Times New Roman" w:hAnsi="Arial" w:cs="Arial"/>
          <w:color w:val="2E74B5" w:themeColor="accent5" w:themeShade="BF"/>
          <w:sz w:val="20"/>
          <w:lang w:eastAsia="nl-NL"/>
        </w:rPr>
        <w:t>]</w:t>
      </w:r>
      <w:r w:rsidR="00005B33" w:rsidRPr="0009036E">
        <w:rPr>
          <w:rFonts w:ascii="Arial" w:eastAsia="Times New Roman" w:hAnsi="Arial" w:cs="Arial"/>
          <w:color w:val="2E74B5" w:themeColor="accent5" w:themeShade="BF"/>
          <w:sz w:val="20"/>
          <w:lang w:eastAsia="nl-NL"/>
        </w:rPr>
        <w:t xml:space="preserve"> </w:t>
      </w:r>
      <w:r w:rsidR="00005B33" w:rsidRPr="00005B33">
        <w:rPr>
          <w:rFonts w:ascii="Arial" w:eastAsia="Times New Roman" w:hAnsi="Arial" w:cs="Arial"/>
          <w:color w:val="000000"/>
          <w:sz w:val="20"/>
          <w:lang w:eastAsia="nl-NL"/>
        </w:rPr>
        <w:t>aanwijst;</w:t>
      </w:r>
    </w:p>
    <w:p w14:paraId="585E74FE" w14:textId="58317307"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179B3">
        <w:rPr>
          <w:rFonts w:ascii="Arial" w:eastAsia="Times New Roman" w:hAnsi="Arial" w:cs="Arial"/>
          <w:color w:val="000000"/>
          <w:sz w:val="20"/>
          <w:lang w:eastAsia="nl-NL"/>
        </w:rPr>
        <w:t>dat</w:t>
      </w:r>
      <w:proofErr w:type="gramEnd"/>
      <w:r w:rsidRPr="007179B3">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7179B3">
        <w:rPr>
          <w:rFonts w:ascii="Arial" w:eastAsia="Times New Roman" w:hAnsi="Arial" w:cs="Arial"/>
          <w:color w:val="000000"/>
          <w:sz w:val="20"/>
          <w:lang w:eastAsia="nl-NL"/>
        </w:rPr>
        <w:t xml:space="preserve">≤ </w:t>
      </w:r>
      <w:r w:rsidR="0032693B">
        <w:rPr>
          <w:rFonts w:ascii="Arial" w:eastAsia="Times New Roman" w:hAnsi="Arial" w:cs="Arial"/>
          <w:color w:val="000000"/>
          <w:sz w:val="20"/>
          <w:lang w:eastAsia="nl-NL"/>
        </w:rPr>
        <w:t>5</w:t>
      </w:r>
      <w:r w:rsidR="00A82B1C" w:rsidRPr="007179B3">
        <w:rPr>
          <w:rFonts w:ascii="Arial" w:eastAsia="Times New Roman" w:hAnsi="Arial" w:cs="Arial"/>
          <w:color w:val="000000"/>
          <w:sz w:val="20"/>
          <w:lang w:eastAsia="nl-NL"/>
        </w:rPr>
        <w:t xml:space="preserve">00.000 EURO </w:t>
      </w:r>
      <w:r w:rsidR="00687C89" w:rsidRPr="007179B3">
        <w:rPr>
          <w:rFonts w:ascii="Arial" w:eastAsia="Times New Roman" w:hAnsi="Arial" w:cs="Arial"/>
          <w:color w:val="000000"/>
          <w:sz w:val="20"/>
          <w:lang w:eastAsia="nl-NL"/>
        </w:rPr>
        <w:t xml:space="preserve">per stationslocatie </w:t>
      </w:r>
      <w:r w:rsidRPr="007179B3">
        <w:rPr>
          <w:rFonts w:ascii="Arial" w:eastAsia="Times New Roman" w:hAnsi="Arial" w:cs="Arial"/>
          <w:color w:val="000000"/>
          <w:sz w:val="20"/>
          <w:lang w:eastAsia="nl-NL"/>
        </w:rPr>
        <w:t xml:space="preserve">Opdrachtnemer als vervangende partij </w:t>
      </w:r>
      <w:r w:rsidR="00755037" w:rsidRPr="007179B3">
        <w:rPr>
          <w:rFonts w:ascii="Arial" w:eastAsia="Times New Roman" w:hAnsi="Arial" w:cs="Arial"/>
          <w:color w:val="000000"/>
          <w:sz w:val="20"/>
          <w:lang w:eastAsia="nl-NL"/>
        </w:rPr>
        <w:t xml:space="preserve">voor de </w:t>
      </w:r>
      <w:r w:rsidR="00F4294A" w:rsidRPr="007179B3">
        <w:rPr>
          <w:rFonts w:ascii="Arial" w:eastAsia="Times New Roman" w:hAnsi="Arial" w:cs="Arial"/>
          <w:color w:val="000000"/>
          <w:sz w:val="20"/>
          <w:lang w:eastAsia="nl-NL"/>
        </w:rPr>
        <w:t>g</w:t>
      </w:r>
      <w:r w:rsidR="00755037" w:rsidRPr="007179B3">
        <w:rPr>
          <w:rFonts w:ascii="Arial" w:eastAsia="Times New Roman" w:hAnsi="Arial" w:cs="Arial"/>
          <w:color w:val="000000"/>
          <w:sz w:val="20"/>
          <w:lang w:eastAsia="nl-NL"/>
        </w:rPr>
        <w:t xml:space="preserve">ebieden </w:t>
      </w:r>
      <w:r w:rsidR="009609EC">
        <w:rPr>
          <w:rFonts w:ascii="Arial" w:eastAsia="Times New Roman" w:hAnsi="Arial" w:cs="Arial"/>
          <w:color w:val="000000"/>
          <w:sz w:val="20"/>
          <w:lang w:eastAsia="nl-NL"/>
        </w:rPr>
        <w:t>Noord</w:t>
      </w:r>
      <w:r w:rsidR="00755037" w:rsidRPr="007179B3">
        <w:rPr>
          <w:rFonts w:ascii="Arial" w:eastAsia="Times New Roman" w:hAnsi="Arial" w:cs="Arial"/>
          <w:color w:val="000000"/>
          <w:sz w:val="20"/>
          <w:lang w:eastAsia="nl-NL"/>
        </w:rPr>
        <w:t xml:space="preserve"> en Oost </w:t>
      </w:r>
      <w:r w:rsidRPr="007179B3">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21CE69B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3A4DF44D" w14:textId="77777777" w:rsidR="008D4E2E" w:rsidRDefault="008D4E2E"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57BAF4CB"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39D92D45" w14:textId="5BA1FEAB" w:rsidR="000937EF" w:rsidRPr="00A20A68"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A20A68">
        <w:rPr>
          <w:rFonts w:ascii="Arial" w:eastAsia="Times New Roman" w:hAnsi="Arial" w:cs="Times New Roman"/>
          <w:b/>
          <w:kern w:val="16"/>
          <w:sz w:val="20"/>
          <w:szCs w:val="20"/>
          <w:lang w:eastAsia="nl-NL"/>
        </w:rPr>
        <w:t>Bijlagen</w:t>
      </w:r>
    </w:p>
    <w:p w14:paraId="5BAA8B1A" w14:textId="064376EA" w:rsidR="000937EF" w:rsidRDefault="000937EF" w:rsidP="003360C6">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bookmarkStart w:id="5" w:name="_Hlk93345791"/>
      <w:r w:rsidRPr="009E75DB">
        <w:rPr>
          <w:rFonts w:ascii="Arial" w:eastAsia="Times New Roman" w:hAnsi="Arial" w:cs="Times New Roman"/>
          <w:sz w:val="20"/>
          <w:szCs w:val="20"/>
          <w:lang w:eastAsia="nl-NL"/>
        </w:rPr>
        <w:t>De volgende documenten zijn bij deze Raamovereenkomst gevoegd:</w:t>
      </w:r>
    </w:p>
    <w:p w14:paraId="65E896A0" w14:textId="083B4EBC"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w:t>
      </w:r>
      <w:r w:rsidR="009609EC">
        <w:rPr>
          <w:rFonts w:ascii="Arial" w:eastAsia="Times New Roman" w:hAnsi="Arial" w:cs="Times New Roman"/>
          <w:sz w:val="20"/>
          <w:szCs w:val="20"/>
          <w:lang w:eastAsia="nl-NL"/>
        </w:rPr>
        <w:t>N</w:t>
      </w:r>
      <w:r>
        <w:rPr>
          <w:rFonts w:ascii="Arial" w:eastAsia="Times New Roman" w:hAnsi="Arial" w:cs="Times New Roman"/>
          <w:sz w:val="20"/>
          <w:szCs w:val="20"/>
          <w:lang w:eastAsia="nl-NL"/>
        </w:rPr>
        <w:t>;</w:t>
      </w:r>
    </w:p>
    <w:p w14:paraId="51446A8C" w14:textId="0F585996" w:rsidR="003360C6" w:rsidRPr="0032693B"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trike/>
          <w:sz w:val="20"/>
          <w:szCs w:val="20"/>
          <w:lang w:eastAsia="nl-NL"/>
        </w:rPr>
      </w:pPr>
      <w:r w:rsidRPr="0032693B">
        <w:rPr>
          <w:rFonts w:ascii="Arial" w:eastAsia="Times New Roman" w:hAnsi="Arial" w:cs="Times New Roman"/>
          <w:strike/>
          <w:sz w:val="20"/>
          <w:szCs w:val="20"/>
          <w:lang w:eastAsia="nl-NL"/>
        </w:rPr>
        <w:t>Bijlage 2 – Rekenmodel bepaling CO2 reductie;</w:t>
      </w:r>
    </w:p>
    <w:p w14:paraId="38A758E2"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0709BA49"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6F18B301"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bookmarkEnd w:id="5"/>
    <w:p w14:paraId="7882A372" w14:textId="77777777" w:rsidR="00CB5423" w:rsidRDefault="00CB5423"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66B2E832"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w:t>
      </w:r>
      <w:r w:rsidRPr="00CB5423">
        <w:rPr>
          <w:rFonts w:ascii="Arial" w:eastAsia="Times New Roman" w:hAnsi="Arial" w:cs="Times New Roman"/>
          <w:sz w:val="20"/>
          <w:szCs w:val="20"/>
          <w:lang w:eastAsia="nl-NL"/>
        </w:rPr>
        <w:t xml:space="preserve">onder </w:t>
      </w:r>
      <w:r w:rsidR="003360C6" w:rsidRPr="00CB5423">
        <w:rPr>
          <w:rFonts w:ascii="Arial" w:eastAsia="Times New Roman" w:hAnsi="Arial" w:cs="Times New Roman"/>
          <w:sz w:val="20"/>
          <w:szCs w:val="20"/>
          <w:lang w:eastAsia="nl-NL"/>
        </w:rPr>
        <w:t>c</w:t>
      </w:r>
      <w:r w:rsidRPr="00CB5423">
        <w:rPr>
          <w:rFonts w:ascii="Arial" w:eastAsia="Times New Roman" w:hAnsi="Arial" w:cs="Times New Roman"/>
          <w:sz w:val="20"/>
          <w:szCs w:val="20"/>
          <w:lang w:eastAsia="nl-NL"/>
        </w:rPr>
        <w:t xml:space="preserve"> en </w:t>
      </w:r>
      <w:r w:rsidR="003360C6" w:rsidRPr="00CB5423">
        <w:rPr>
          <w:rFonts w:ascii="Arial" w:eastAsia="Times New Roman" w:hAnsi="Arial" w:cs="Times New Roman"/>
          <w:sz w:val="20"/>
          <w:szCs w:val="20"/>
          <w:lang w:eastAsia="nl-NL"/>
        </w:rPr>
        <w:t>d</w:t>
      </w:r>
      <w:r w:rsidRPr="00CB5423">
        <w:rPr>
          <w:rFonts w:ascii="Arial" w:eastAsia="Times New Roman" w:hAnsi="Arial" w:cs="Times New Roman"/>
          <w:sz w:val="20"/>
          <w:szCs w:val="20"/>
          <w:lang w:eastAsia="nl-NL"/>
        </w:rPr>
        <w:t xml:space="preserve"> worden</w:t>
      </w:r>
      <w:r w:rsidRPr="009E75DB">
        <w:rPr>
          <w:rFonts w:ascii="Arial" w:eastAsia="Times New Roman" w:hAnsi="Arial" w:cs="Times New Roman"/>
          <w:sz w:val="20"/>
          <w:szCs w:val="20"/>
          <w:lang w:eastAsia="nl-NL"/>
        </w:rPr>
        <w:t xml:space="preserve">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93F753E" w14:textId="2171A4AA" w:rsidR="007179B3" w:rsidRPr="009E75DB" w:rsidRDefault="000937EF" w:rsidP="007179B3">
      <w:pPr>
        <w:spacing w:after="120" w:line="360" w:lineRule="auto"/>
        <w:rPr>
          <w:rFonts w:ascii="Arial" w:eastAsia="Times New Roman" w:hAnsi="Arial" w:cs="Times New Roman"/>
          <w:sz w:val="20"/>
          <w:szCs w:val="20"/>
          <w:lang w:eastAsia="nl-NL"/>
        </w:rPr>
      </w:pPr>
      <w:bookmarkStart w:id="6" w:name="_Hlk93345884"/>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met een geraamde waa</w:t>
      </w:r>
      <w:r w:rsidR="00687C89">
        <w:rPr>
          <w:rFonts w:ascii="Arial" w:eastAsia="Times New Roman" w:hAnsi="Arial" w:cs="Times New Roman"/>
          <w:sz w:val="20"/>
          <w:szCs w:val="20"/>
          <w:lang w:eastAsia="nl-NL"/>
        </w:rPr>
        <w:t>r</w:t>
      </w:r>
      <w:r>
        <w:rPr>
          <w:rFonts w:ascii="Arial" w:eastAsia="Times New Roman" w:hAnsi="Arial" w:cs="Times New Roman"/>
          <w:sz w:val="20"/>
          <w:szCs w:val="20"/>
          <w:lang w:eastAsia="nl-NL"/>
        </w:rPr>
        <w:t xml:space="preserve">de van maximaal </w:t>
      </w:r>
      <w:r w:rsidR="00CB5423">
        <w:rPr>
          <w:rFonts w:ascii="Arial" w:eastAsia="Times New Roman" w:hAnsi="Arial" w:cs="Times New Roman"/>
          <w:sz w:val="20"/>
          <w:szCs w:val="20"/>
          <w:lang w:eastAsia="nl-NL"/>
        </w:rPr>
        <w:t>5</w:t>
      </w:r>
      <w:r>
        <w:rPr>
          <w:rFonts w:ascii="Arial" w:eastAsia="Times New Roman" w:hAnsi="Arial" w:cs="Times New Roman"/>
          <w:sz w:val="20"/>
          <w:szCs w:val="20"/>
          <w:lang w:eastAsia="nl-NL"/>
        </w:rPr>
        <w:t xml:space="preserve">00.000 EURO </w:t>
      </w:r>
      <w:r w:rsidR="00687C89">
        <w:rPr>
          <w:rFonts w:ascii="Arial" w:eastAsia="Times New Roman" w:hAnsi="Arial" w:cs="Times New Roman"/>
          <w:sz w:val="20"/>
          <w:szCs w:val="20"/>
          <w:lang w:eastAsia="nl-NL"/>
        </w:rPr>
        <w:t xml:space="preserve">per </w:t>
      </w:r>
      <w:r w:rsidR="00687C89" w:rsidRPr="00F4294A">
        <w:rPr>
          <w:rFonts w:ascii="Arial" w:eastAsia="Times New Roman" w:hAnsi="Arial" w:cs="Times New Roman"/>
          <w:sz w:val="20"/>
          <w:szCs w:val="20"/>
          <w:lang w:eastAsia="nl-NL"/>
        </w:rPr>
        <w:t>stationslocatie</w:t>
      </w:r>
      <w:r w:rsidR="00A22813" w:rsidRPr="00F4294A">
        <w:rPr>
          <w:rFonts w:ascii="Arial" w:eastAsia="Times New Roman" w:hAnsi="Arial" w:cs="Times New Roman"/>
          <w:sz w:val="20"/>
          <w:szCs w:val="20"/>
          <w:lang w:eastAsia="nl-NL"/>
        </w:rPr>
        <w:t xml:space="preserve"> </w:t>
      </w:r>
      <w:r w:rsidR="00A22813" w:rsidRPr="007179B3">
        <w:rPr>
          <w:rFonts w:ascii="Arial" w:eastAsia="Times New Roman" w:hAnsi="Arial" w:cs="Times New Roman"/>
          <w:sz w:val="20"/>
          <w:szCs w:val="20"/>
          <w:lang w:eastAsia="nl-NL"/>
        </w:rPr>
        <w:t>of cluster van locaties in één baanvak</w:t>
      </w:r>
      <w:r w:rsidR="00687C89" w:rsidRPr="00F4294A">
        <w:rPr>
          <w:rFonts w:ascii="Arial" w:eastAsia="Times New Roman" w:hAnsi="Arial" w:cs="Times New Roman"/>
          <w:sz w:val="20"/>
          <w:szCs w:val="20"/>
          <w:lang w:eastAsia="nl-NL"/>
        </w:rPr>
        <w:t xml:space="preserve"> </w:t>
      </w:r>
      <w:r w:rsidRPr="00F4294A">
        <w:rPr>
          <w:rFonts w:ascii="Arial" w:eastAsia="Times New Roman" w:hAnsi="Arial" w:cs="Times New Roman"/>
          <w:sz w:val="20"/>
          <w:szCs w:val="20"/>
          <w:lang w:eastAsia="nl-NL"/>
        </w:rPr>
        <w:t>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sidR="007179B3">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bookmarkEnd w:id="6"/>
    <w:p w14:paraId="7ABB4C58" w14:textId="77777777" w:rsidR="000937EF" w:rsidRPr="009E75DB"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6610EB22"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12AB1B30"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07633458"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230340A1"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157D7C34"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5E605B0F" w14:textId="4ED3269F"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ProRail bepaalt de scope en reikwijdte van een BTO project. De Opdrachtnemer is verplicht om een Aanbieding te doen op een Uitvraag. </w:t>
      </w:r>
    </w:p>
    <w:p w14:paraId="31924A15"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A20A68">
        <w:rPr>
          <w:rFonts w:ascii="Arial" w:eastAsia="Times New Roman" w:hAnsi="Arial" w:cs="Arial"/>
          <w:color w:val="auto"/>
          <w:sz w:val="20"/>
          <w:szCs w:val="20"/>
          <w:lang w:eastAsia="nl-NL"/>
        </w:rPr>
        <w:t>Indien</w:t>
      </w:r>
      <w:proofErr w:type="gramEnd"/>
      <w:r w:rsidRPr="00A20A68">
        <w:rPr>
          <w:rFonts w:ascii="Arial" w:eastAsia="Times New Roman" w:hAnsi="Arial" w:cs="Arial"/>
          <w:color w:val="auto"/>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Partijen komen overeen dat Opdrachtnemer een Uitvraag aanvaardt en dat daarmee een Nadere overeenkomst tot stand is gekomen. ProRail zal de Uitvraag verzenden naar de volgende contactpersonen:</w:t>
      </w:r>
    </w:p>
    <w:p w14:paraId="6B11A1C5" w14:textId="04BCDA87" w:rsidR="0012597B"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75C4503F" w:rsidR="000937EF" w:rsidRPr="00A20A68" w:rsidRDefault="000937EF" w:rsidP="00A20A68">
      <w:pPr>
        <w:keepNext/>
        <w:widowControl w:val="0"/>
        <w:overflowPunct w:val="0"/>
        <w:autoSpaceDE w:val="0"/>
        <w:autoSpaceDN w:val="0"/>
        <w:adjustRightInd w:val="0"/>
        <w:spacing w:after="120" w:line="360" w:lineRule="auto"/>
        <w:ind w:left="567"/>
        <w:textAlignment w:val="baseline"/>
        <w:rPr>
          <w:rFonts w:ascii="Arial" w:eastAsia="Times New Roman" w:hAnsi="Arial" w:cs="Times New Roman"/>
          <w:sz w:val="20"/>
          <w:szCs w:val="20"/>
          <w:lang w:eastAsia="nl-NL"/>
        </w:rPr>
      </w:pPr>
      <w:r w:rsidRPr="00A20A68">
        <w:rPr>
          <w:rFonts w:ascii="Arial" w:eastAsia="Times New Roman" w:hAnsi="Arial" w:cs="Times New Roman"/>
          <w:sz w:val="20"/>
          <w:szCs w:val="20"/>
          <w:lang w:eastAsia="nl-NL"/>
        </w:rPr>
        <w:t xml:space="preserve">De onder </w:t>
      </w:r>
      <w:r w:rsidR="0009036E" w:rsidRPr="00A20A68">
        <w:rPr>
          <w:rFonts w:ascii="Arial" w:eastAsia="Times New Roman" w:hAnsi="Arial" w:cs="Times New Roman"/>
          <w:sz w:val="20"/>
          <w:szCs w:val="20"/>
          <w:lang w:eastAsia="nl-NL"/>
        </w:rPr>
        <w:t>a</w:t>
      </w:r>
      <w:r w:rsidRPr="00A20A68">
        <w:rPr>
          <w:rFonts w:ascii="Arial" w:eastAsia="Times New Roman" w:hAnsi="Arial" w:cs="Times New Roman"/>
          <w:sz w:val="20"/>
          <w:szCs w:val="20"/>
          <w:lang w:eastAsia="nl-NL"/>
        </w:rPr>
        <w:t xml:space="preserve">. bedoelde </w:t>
      </w:r>
      <w:r w:rsidR="0012597B" w:rsidRPr="00A20A68">
        <w:rPr>
          <w:rFonts w:ascii="Arial" w:eastAsia="Times New Roman" w:hAnsi="Arial" w:cs="Times New Roman"/>
          <w:sz w:val="20"/>
          <w:szCs w:val="20"/>
          <w:lang w:eastAsia="nl-NL"/>
        </w:rPr>
        <w:t>lijst</w:t>
      </w:r>
      <w:r w:rsidRPr="00A20A68">
        <w:rPr>
          <w:rFonts w:ascii="Arial" w:eastAsia="Times New Roman" w:hAnsi="Arial" w:cs="Times New Roman"/>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22D9890D" w:rsidR="000937EF" w:rsidRPr="009E75DB" w:rsidRDefault="009609EC" w:rsidP="007179B3">
      <w:pPr>
        <w:spacing w:after="0" w:line="360" w:lineRule="auto"/>
        <w:ind w:left="1440"/>
        <w:contextualSpacing/>
        <w:rPr>
          <w:rFonts w:ascii="Arial" w:eastAsia="Times New Roman" w:hAnsi="Arial" w:cs="Arial"/>
          <w:iCs/>
          <w:color w:val="000000"/>
          <w:sz w:val="20"/>
          <w:szCs w:val="20"/>
          <w:lang w:eastAsia="nl-NL"/>
        </w:rPr>
      </w:pPr>
      <w:r>
        <w:rPr>
          <w:rFonts w:ascii="Arial" w:eastAsia="Times New Roman" w:hAnsi="Arial" w:cs="Arial"/>
          <w:iCs/>
          <w:color w:val="000000"/>
          <w:sz w:val="20"/>
          <w:szCs w:val="20"/>
          <w:lang w:eastAsia="nl-NL"/>
        </w:rPr>
        <w:t>Jacqueline Velzeboer (pro</w:t>
      </w:r>
      <w:r w:rsidR="000937EF" w:rsidRPr="009E75DB">
        <w:rPr>
          <w:rFonts w:ascii="Arial" w:eastAsia="Times New Roman" w:hAnsi="Arial" w:cs="Arial"/>
          <w:iCs/>
          <w:color w:val="000000"/>
          <w:sz w:val="20"/>
          <w:szCs w:val="20"/>
          <w:lang w:eastAsia="nl-NL"/>
        </w:rPr>
        <w:t xml:space="preserve">jectmanager), </w:t>
      </w:r>
      <w:bookmarkStart w:id="7" w:name="_Hlk93346076"/>
      <w:r>
        <w:rPr>
          <w:rFonts w:ascii="Arial" w:eastAsia="Times New Roman" w:hAnsi="Arial" w:cs="Arial"/>
          <w:color w:val="000000"/>
          <w:sz w:val="20"/>
          <w:szCs w:val="20"/>
          <w:lang w:eastAsia="nl-NL"/>
        </w:rPr>
        <w:fldChar w:fldCharType="begin"/>
      </w:r>
      <w:r>
        <w:rPr>
          <w:rFonts w:ascii="Arial" w:eastAsia="Times New Roman" w:hAnsi="Arial" w:cs="Arial"/>
          <w:color w:val="000000"/>
          <w:sz w:val="20"/>
          <w:szCs w:val="20"/>
          <w:lang w:eastAsia="nl-NL"/>
        </w:rPr>
        <w:instrText xml:space="preserve"> HYPERLINK "mailto:</w:instrText>
      </w:r>
      <w:r w:rsidRPr="009609EC">
        <w:rPr>
          <w:rFonts w:ascii="Arial" w:eastAsia="Times New Roman" w:hAnsi="Arial" w:cs="Arial"/>
          <w:color w:val="000000"/>
          <w:sz w:val="20"/>
          <w:szCs w:val="20"/>
          <w:lang w:eastAsia="nl-NL"/>
        </w:rPr>
        <w:instrText>jacqueline.velzeboer@prora</w:instrText>
      </w:r>
      <w:r w:rsidRPr="009609EC">
        <w:rPr>
          <w:color w:val="000000"/>
        </w:rPr>
        <w:instrText>il.nl</w:instrText>
      </w:r>
      <w:r>
        <w:rPr>
          <w:rFonts w:ascii="Arial" w:eastAsia="Times New Roman" w:hAnsi="Arial" w:cs="Arial"/>
          <w:color w:val="000000"/>
          <w:sz w:val="20"/>
          <w:szCs w:val="20"/>
          <w:lang w:eastAsia="nl-NL"/>
        </w:rPr>
        <w:instrText xml:space="preserve">" </w:instrText>
      </w:r>
      <w:r>
        <w:rPr>
          <w:rFonts w:ascii="Arial" w:eastAsia="Times New Roman" w:hAnsi="Arial" w:cs="Arial"/>
          <w:color w:val="000000"/>
          <w:sz w:val="20"/>
          <w:szCs w:val="20"/>
          <w:lang w:eastAsia="nl-NL"/>
        </w:rPr>
        <w:fldChar w:fldCharType="separate"/>
      </w:r>
      <w:r w:rsidRPr="00815A12">
        <w:rPr>
          <w:rStyle w:val="Hyperlink"/>
          <w:rFonts w:ascii="Arial" w:eastAsia="Times New Roman" w:hAnsi="Arial" w:cs="Arial"/>
          <w:sz w:val="20"/>
          <w:szCs w:val="20"/>
          <w:lang w:eastAsia="nl-NL"/>
        </w:rPr>
        <w:t>jacqueline.velzeboer@prora</w:t>
      </w:r>
      <w:r w:rsidRPr="00815A12">
        <w:rPr>
          <w:rStyle w:val="Hyperlink"/>
        </w:rPr>
        <w:t>il.nl</w:t>
      </w:r>
      <w:bookmarkEnd w:id="7"/>
      <w:r>
        <w:rPr>
          <w:rFonts w:ascii="Arial" w:eastAsia="Times New Roman" w:hAnsi="Arial" w:cs="Arial"/>
          <w:color w:val="000000"/>
          <w:sz w:val="20"/>
          <w:szCs w:val="20"/>
          <w:lang w:eastAsia="nl-NL"/>
        </w:rPr>
        <w:fldChar w:fldCharType="end"/>
      </w:r>
      <w:r w:rsidR="000937EF" w:rsidRPr="009E75DB">
        <w:rPr>
          <w:rFonts w:ascii="Arial" w:eastAsia="Times New Roman" w:hAnsi="Arial" w:cs="Arial"/>
          <w:iCs/>
          <w:color w:val="000000"/>
          <w:sz w:val="20"/>
          <w:szCs w:val="20"/>
          <w:lang w:eastAsia="nl-NL"/>
        </w:rPr>
        <w:t xml:space="preserve"> 06-4</w:t>
      </w:r>
      <w:r>
        <w:rPr>
          <w:rFonts w:ascii="Arial" w:eastAsia="Times New Roman" w:hAnsi="Arial" w:cs="Arial"/>
          <w:iCs/>
          <w:color w:val="000000"/>
          <w:sz w:val="20"/>
          <w:szCs w:val="20"/>
          <w:lang w:eastAsia="nl-NL"/>
        </w:rPr>
        <w:t>2799683</w:t>
      </w:r>
      <w:r w:rsidR="000937EF" w:rsidRPr="009E75DB">
        <w:rPr>
          <w:rFonts w:ascii="Arial" w:eastAsia="Times New Roman" w:hAnsi="Arial" w:cs="Arial"/>
          <w:iCs/>
          <w:color w:val="000000"/>
          <w:sz w:val="20"/>
          <w:szCs w:val="20"/>
          <w:lang w:eastAsia="nl-NL"/>
        </w:rPr>
        <w:t xml:space="preserve">. </w:t>
      </w:r>
    </w:p>
    <w:p w14:paraId="6E1EE6E4" w14:textId="3E0FABF6" w:rsidR="000937EF"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Contact met ProRail dient te geschieden via de volgende adressen: </w:t>
      </w:r>
      <w:hyperlink r:id="rId13" w:history="1">
        <w:r w:rsidR="009609EC" w:rsidRPr="00A20A68">
          <w:rPr>
            <w:rFonts w:ascii="Arial" w:eastAsia="Times New Roman" w:hAnsi="Arial" w:cs="Arial"/>
            <w:color w:val="auto"/>
            <w:sz w:val="20"/>
            <w:szCs w:val="20"/>
            <w:lang w:eastAsia="nl-NL"/>
          </w:rPr>
          <w:t>geert.knigge@prorail.nl</w:t>
        </w:r>
      </w:hyperlink>
      <w:r w:rsidRPr="00A20A68">
        <w:rPr>
          <w:rFonts w:ascii="Arial" w:eastAsia="Times New Roman" w:hAnsi="Arial" w:cs="Arial"/>
          <w:color w:val="auto"/>
          <w:sz w:val="20"/>
          <w:szCs w:val="20"/>
          <w:lang w:eastAsia="nl-NL"/>
        </w:rPr>
        <w:t>, 06-</w:t>
      </w:r>
      <w:r w:rsidR="00F870D9" w:rsidRPr="00A20A68">
        <w:rPr>
          <w:rFonts w:ascii="Arial" w:eastAsia="Times New Roman" w:hAnsi="Arial" w:cs="Arial"/>
          <w:color w:val="auto"/>
          <w:sz w:val="20"/>
          <w:szCs w:val="20"/>
          <w:lang w:eastAsia="nl-NL"/>
        </w:rPr>
        <w:t xml:space="preserve"> 42230850</w:t>
      </w:r>
      <w:r w:rsidRPr="00A20A68">
        <w:rPr>
          <w:rFonts w:ascii="Arial" w:eastAsia="Times New Roman" w:hAnsi="Arial" w:cs="Arial"/>
          <w:color w:val="auto"/>
          <w:sz w:val="20"/>
          <w:szCs w:val="20"/>
          <w:lang w:eastAsia="nl-NL"/>
        </w:rPr>
        <w:t xml:space="preserve"> Postbus 2038, 3500 GA Utrecht. </w:t>
      </w:r>
    </w:p>
    <w:p w14:paraId="0842448D" w14:textId="73FBCD3C" w:rsidR="0013738E" w:rsidRDefault="0013738E" w:rsidP="004E776C">
      <w:pPr>
        <w:ind w:left="576"/>
        <w:rPr>
          <w:lang w:eastAsia="nl-NL"/>
        </w:rPr>
      </w:pPr>
      <w:r w:rsidRPr="00A20A68">
        <w:rPr>
          <w:rFonts w:ascii="Arial" w:eastAsia="Times New Roman" w:hAnsi="Arial" w:cs="Times New Roman"/>
          <w:sz w:val="20"/>
          <w:szCs w:val="20"/>
          <w:lang w:eastAsia="nl-NL"/>
        </w:rPr>
        <w:t xml:space="preserve">ProRail kan voormelde adressen wijzigen met in acht name van een kennisgevingstermijn van </w:t>
      </w:r>
      <w:r>
        <w:rPr>
          <w:rFonts w:ascii="Arial" w:eastAsia="Times New Roman" w:hAnsi="Arial" w:cs="Times New Roman"/>
          <w:sz w:val="20"/>
          <w:szCs w:val="20"/>
          <w:lang w:eastAsia="nl-NL"/>
        </w:rPr>
        <w:t>t</w:t>
      </w:r>
      <w:r w:rsidRPr="00A20A68">
        <w:rPr>
          <w:rFonts w:ascii="Arial" w:eastAsia="Times New Roman" w:hAnsi="Arial" w:cs="Times New Roman"/>
          <w:sz w:val="20"/>
          <w:szCs w:val="20"/>
          <w:lang w:eastAsia="nl-NL"/>
        </w:rPr>
        <w:t>enminste 24 uur</w:t>
      </w:r>
      <w:r>
        <w:rPr>
          <w:lang w:eastAsia="nl-NL"/>
        </w:rPr>
        <w:t>.</w:t>
      </w:r>
    </w:p>
    <w:p w14:paraId="59FCB44A" w14:textId="77777777" w:rsidR="004E776C" w:rsidRPr="00A20A68" w:rsidRDefault="004E776C" w:rsidP="004E776C">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§1 sub c UAV-GC 2005) en overige tot de Nadere overeenkomst behorende documenten ondertekenen. </w:t>
      </w:r>
    </w:p>
    <w:p w14:paraId="1DFD792D" w14:textId="201E68EC" w:rsidR="004E776C" w:rsidRDefault="004E776C" w:rsidP="0013738E">
      <w:pPr>
        <w:rPr>
          <w:lang w:eastAsia="nl-NL"/>
        </w:rPr>
      </w:pPr>
    </w:p>
    <w:p w14:paraId="1259255E" w14:textId="747ABB0C"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ProRail is niet verplicht om voor werkzaamheden een deelopdracht te verstrekken in het kader van dit project in het geval Partijen niet tot prijsovereenstemming komen over de deelopdracht</w:t>
      </w:r>
      <w:r w:rsidR="0012597B" w:rsidRPr="00A20A68">
        <w:rPr>
          <w:rFonts w:ascii="Arial" w:eastAsia="Times New Roman" w:hAnsi="Arial" w:cs="Arial"/>
          <w:color w:val="auto"/>
          <w:sz w:val="20"/>
          <w:szCs w:val="20"/>
          <w:lang w:eastAsia="nl-NL"/>
        </w:rPr>
        <w:t xml:space="preserve"> of als Opdrachtnemer vooraf heeft gegeven, niet </w:t>
      </w:r>
      <w:proofErr w:type="gramStart"/>
      <w:r w:rsidR="0012597B" w:rsidRPr="00A20A68">
        <w:rPr>
          <w:rFonts w:ascii="Arial" w:eastAsia="Times New Roman" w:hAnsi="Arial" w:cs="Arial"/>
          <w:color w:val="auto"/>
          <w:sz w:val="20"/>
          <w:szCs w:val="20"/>
          <w:lang w:eastAsia="nl-NL"/>
        </w:rPr>
        <w:t>conform</w:t>
      </w:r>
      <w:proofErr w:type="gramEnd"/>
      <w:r w:rsidR="0012597B" w:rsidRPr="00A20A68">
        <w:rPr>
          <w:rFonts w:ascii="Arial" w:eastAsia="Times New Roman" w:hAnsi="Arial" w:cs="Arial"/>
          <w:color w:val="auto"/>
          <w:sz w:val="20"/>
          <w:szCs w:val="20"/>
          <w:lang w:eastAsia="nl-NL"/>
        </w:rPr>
        <w:t xml:space="preserve"> de opgegeven planning te kunnen leveren</w:t>
      </w:r>
      <w:r w:rsidRPr="00A20A68">
        <w:rPr>
          <w:rFonts w:ascii="Arial" w:eastAsia="Times New Roman" w:hAnsi="Arial" w:cs="Arial"/>
          <w:color w:val="auto"/>
          <w:sz w:val="20"/>
          <w:szCs w:val="20"/>
          <w:lang w:eastAsia="nl-NL"/>
        </w:rPr>
        <w:t>. In een dergelijk geval kan Opdrachtnemer geen aanspraak maken op enige vergoeding, waaronder maar niet beperkt tot omzet-, en/of winstderving.</w:t>
      </w:r>
    </w:p>
    <w:p w14:paraId="00FB49EA"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Opdrachtnemer dient zijn Aanbieding te baseren op de (eenheid)prijzen en percentages zoals die door hem zijn opgegeven in zijn Aanbieding gedaan in de aanbestedingsprocedure voor de Raamovereenkomst. Het is Opdrachtnemer niet toegestaan deze (</w:t>
      </w:r>
      <w:proofErr w:type="spellStart"/>
      <w:r w:rsidRPr="00A20A68">
        <w:rPr>
          <w:rFonts w:ascii="Arial" w:eastAsia="Times New Roman" w:hAnsi="Arial" w:cs="Arial"/>
          <w:color w:val="auto"/>
          <w:sz w:val="20"/>
          <w:szCs w:val="20"/>
          <w:lang w:eastAsia="nl-NL"/>
        </w:rPr>
        <w:t>eenheids</w:t>
      </w:r>
      <w:proofErr w:type="spellEnd"/>
      <w:r w:rsidRPr="00A20A68">
        <w:rPr>
          <w:rFonts w:ascii="Arial" w:eastAsia="Times New Roman" w:hAnsi="Arial" w:cs="Arial"/>
          <w:color w:val="auto"/>
          <w:sz w:val="20"/>
          <w:szCs w:val="20"/>
          <w:lang w:eastAsia="nl-NL"/>
        </w:rPr>
        <w:t xml:space="preserve">)prijzen en percentages te overschrijden. </w:t>
      </w:r>
    </w:p>
    <w:p w14:paraId="434F436A"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proofErr w:type="gramStart"/>
      <w:r w:rsidRPr="00A20A68">
        <w:rPr>
          <w:rFonts w:ascii="Arial" w:eastAsia="Times New Roman" w:hAnsi="Arial" w:cs="Arial"/>
          <w:color w:val="auto"/>
          <w:sz w:val="20"/>
          <w:szCs w:val="20"/>
          <w:lang w:eastAsia="nl-NL"/>
        </w:rPr>
        <w:t>Indien</w:t>
      </w:r>
      <w:proofErr w:type="gramEnd"/>
      <w:r w:rsidRPr="00A20A68">
        <w:rPr>
          <w:rFonts w:ascii="Arial" w:eastAsia="Times New Roman" w:hAnsi="Arial" w:cs="Arial"/>
          <w:color w:val="auto"/>
          <w:sz w:val="20"/>
          <w:szCs w:val="20"/>
          <w:lang w:eastAsia="nl-NL"/>
        </w:rPr>
        <w:t xml:space="preserve"> in een Uitvraag werkzaamheden aan de Opdrachtnemer gevraagd worden waarvoor geen (</w:t>
      </w:r>
      <w:proofErr w:type="spellStart"/>
      <w:r w:rsidRPr="00A20A68">
        <w:rPr>
          <w:rFonts w:ascii="Arial" w:eastAsia="Times New Roman" w:hAnsi="Arial" w:cs="Arial"/>
          <w:color w:val="auto"/>
          <w:sz w:val="20"/>
          <w:szCs w:val="20"/>
          <w:lang w:eastAsia="nl-NL"/>
        </w:rPr>
        <w:t>eenheids</w:t>
      </w:r>
      <w:proofErr w:type="spellEnd"/>
      <w:r w:rsidRPr="00A20A68">
        <w:rPr>
          <w:rFonts w:ascii="Arial" w:eastAsia="Times New Roman" w:hAnsi="Arial" w:cs="Arial"/>
          <w:color w:val="auto"/>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A20A68">
        <w:rPr>
          <w:rFonts w:ascii="Arial" w:eastAsia="Times New Roman" w:hAnsi="Arial" w:cs="Arial"/>
          <w:color w:val="auto"/>
          <w:sz w:val="20"/>
          <w:szCs w:val="20"/>
          <w:lang w:eastAsia="nl-NL"/>
        </w:rPr>
        <w:t>eenheids</w:t>
      </w:r>
      <w:proofErr w:type="spellEnd"/>
      <w:r w:rsidRPr="00A20A68">
        <w:rPr>
          <w:rFonts w:ascii="Arial" w:eastAsia="Times New Roman" w:hAnsi="Arial" w:cs="Arial"/>
          <w:color w:val="auto"/>
          <w:sz w:val="20"/>
          <w:szCs w:val="20"/>
          <w:lang w:eastAsia="nl-NL"/>
        </w:rPr>
        <w:t>)prijs en percentage af te geven. Bij volgende Aanbiedingen dient Opdrachtnemer deze wederom te hanteren. Het is hem niet toegestaan deze (</w:t>
      </w:r>
      <w:proofErr w:type="spellStart"/>
      <w:r w:rsidRPr="00A20A68">
        <w:rPr>
          <w:rFonts w:ascii="Arial" w:eastAsia="Times New Roman" w:hAnsi="Arial" w:cs="Arial"/>
          <w:color w:val="auto"/>
          <w:sz w:val="20"/>
          <w:szCs w:val="20"/>
          <w:lang w:eastAsia="nl-NL"/>
        </w:rPr>
        <w:t>eenheids</w:t>
      </w:r>
      <w:proofErr w:type="spellEnd"/>
      <w:r w:rsidRPr="00A20A68">
        <w:rPr>
          <w:rFonts w:ascii="Arial" w:eastAsia="Times New Roman" w:hAnsi="Arial" w:cs="Arial"/>
          <w:color w:val="auto"/>
          <w:sz w:val="20"/>
          <w:szCs w:val="20"/>
          <w:lang w:eastAsia="nl-NL"/>
        </w:rPr>
        <w:t>)prijzen en percentages te overschrijden.</w:t>
      </w:r>
    </w:p>
    <w:p w14:paraId="52DA1632" w14:textId="61EC3C9E"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In geval van een situatie zoals bedoeld onder lid 6 wordt de opdracht c.q</w:t>
      </w:r>
      <w:r w:rsidR="00F870D9" w:rsidRPr="00A20A68">
        <w:rPr>
          <w:rFonts w:ascii="Arial" w:eastAsia="Times New Roman" w:hAnsi="Arial" w:cs="Arial"/>
          <w:color w:val="auto"/>
          <w:sz w:val="20"/>
          <w:szCs w:val="20"/>
          <w:lang w:eastAsia="nl-NL"/>
        </w:rPr>
        <w:t>.</w:t>
      </w:r>
      <w:r w:rsidRPr="00A20A68">
        <w:rPr>
          <w:rFonts w:ascii="Arial" w:eastAsia="Times New Roman" w:hAnsi="Arial" w:cs="Arial"/>
          <w:color w:val="auto"/>
          <w:sz w:val="20"/>
          <w:szCs w:val="20"/>
          <w:lang w:eastAsia="nl-NL"/>
        </w:rPr>
        <w:t xml:space="preserve"> worden de opdrachten verstrekt aan de partij die als vervangende partij voor deze Overeenkomst is aangewezen. Daarbij geld</w:t>
      </w:r>
      <w:r w:rsidR="00A22813" w:rsidRPr="00A20A68">
        <w:rPr>
          <w:rFonts w:ascii="Arial" w:eastAsia="Times New Roman" w:hAnsi="Arial" w:cs="Arial"/>
          <w:color w:val="auto"/>
          <w:sz w:val="20"/>
          <w:szCs w:val="20"/>
          <w:lang w:eastAsia="nl-NL"/>
        </w:rPr>
        <w:t>t</w:t>
      </w:r>
      <w:r w:rsidRPr="00A20A68">
        <w:rPr>
          <w:rFonts w:ascii="Arial" w:eastAsia="Times New Roman" w:hAnsi="Arial" w:cs="Arial"/>
          <w:color w:val="auto"/>
          <w:sz w:val="20"/>
          <w:szCs w:val="20"/>
          <w:lang w:eastAsia="nl-NL"/>
        </w:rPr>
        <w:t xml:space="preserve"> de volgende indeling. De contractant van de raamovereenkomst </w:t>
      </w:r>
      <w:r w:rsidR="00A22813" w:rsidRPr="00A20A68">
        <w:rPr>
          <w:rFonts w:ascii="Arial" w:eastAsia="Times New Roman" w:hAnsi="Arial" w:cs="Arial"/>
          <w:color w:val="auto"/>
          <w:sz w:val="20"/>
          <w:szCs w:val="20"/>
          <w:lang w:eastAsia="nl-NL"/>
        </w:rPr>
        <w:t>Perceel</w:t>
      </w:r>
      <w:r w:rsidRPr="00A20A68">
        <w:rPr>
          <w:rFonts w:ascii="Arial" w:eastAsia="Times New Roman" w:hAnsi="Arial" w:cs="Arial"/>
          <w:color w:val="auto"/>
          <w:sz w:val="20"/>
          <w:szCs w:val="20"/>
          <w:lang w:eastAsia="nl-NL"/>
        </w:rPr>
        <w:t xml:space="preserve"> </w:t>
      </w:r>
      <w:r w:rsidR="00F870D9" w:rsidRPr="00A20A68">
        <w:rPr>
          <w:rFonts w:ascii="Arial" w:eastAsia="Times New Roman" w:hAnsi="Arial" w:cs="Arial"/>
          <w:color w:val="auto"/>
          <w:sz w:val="20"/>
          <w:szCs w:val="20"/>
          <w:lang w:eastAsia="nl-NL"/>
        </w:rPr>
        <w:t>1</w:t>
      </w:r>
      <w:r w:rsidRPr="00A20A68">
        <w:rPr>
          <w:rFonts w:ascii="Arial" w:eastAsia="Times New Roman" w:hAnsi="Arial" w:cs="Arial"/>
          <w:color w:val="auto"/>
          <w:sz w:val="20"/>
          <w:szCs w:val="20"/>
          <w:lang w:eastAsia="nl-NL"/>
        </w:rPr>
        <w:t xml:space="preserve"> is de vervangende partij voor de contractant van de raamovereenkomst </w:t>
      </w:r>
      <w:r w:rsidR="00A22813" w:rsidRPr="00A20A68">
        <w:rPr>
          <w:rFonts w:ascii="Arial" w:eastAsia="Times New Roman" w:hAnsi="Arial" w:cs="Arial"/>
          <w:color w:val="auto"/>
          <w:sz w:val="20"/>
          <w:szCs w:val="20"/>
          <w:lang w:eastAsia="nl-NL"/>
        </w:rPr>
        <w:t>Perceel</w:t>
      </w:r>
      <w:r w:rsidRPr="00A20A68">
        <w:rPr>
          <w:rFonts w:ascii="Arial" w:eastAsia="Times New Roman" w:hAnsi="Arial" w:cs="Arial"/>
          <w:color w:val="auto"/>
          <w:sz w:val="20"/>
          <w:szCs w:val="20"/>
          <w:lang w:eastAsia="nl-NL"/>
        </w:rPr>
        <w:t xml:space="preserve"> </w:t>
      </w:r>
      <w:r w:rsidR="00F870D9" w:rsidRPr="00A20A68">
        <w:rPr>
          <w:rFonts w:ascii="Arial" w:eastAsia="Times New Roman" w:hAnsi="Arial" w:cs="Arial"/>
          <w:color w:val="auto"/>
          <w:sz w:val="20"/>
          <w:szCs w:val="20"/>
          <w:lang w:eastAsia="nl-NL"/>
        </w:rPr>
        <w:t>2</w:t>
      </w:r>
      <w:r w:rsidRPr="00A20A68">
        <w:rPr>
          <w:rFonts w:ascii="Arial" w:eastAsia="Times New Roman" w:hAnsi="Arial" w:cs="Arial"/>
          <w:color w:val="auto"/>
          <w:sz w:val="20"/>
          <w:szCs w:val="20"/>
          <w:lang w:eastAsia="nl-NL"/>
        </w:rPr>
        <w:t xml:space="preserve"> en vi</w:t>
      </w:r>
      <w:r w:rsidR="00F870D9" w:rsidRPr="00A20A68">
        <w:rPr>
          <w:rFonts w:ascii="Arial" w:eastAsia="Times New Roman" w:hAnsi="Arial" w:cs="Arial"/>
          <w:color w:val="auto"/>
          <w:sz w:val="20"/>
          <w:szCs w:val="20"/>
          <w:lang w:eastAsia="nl-NL"/>
        </w:rPr>
        <w:t>c</w:t>
      </w:r>
      <w:r w:rsidRPr="00A20A68">
        <w:rPr>
          <w:rFonts w:ascii="Arial" w:eastAsia="Times New Roman" w:hAnsi="Arial" w:cs="Arial"/>
          <w:color w:val="auto"/>
          <w:sz w:val="20"/>
          <w:szCs w:val="20"/>
          <w:lang w:eastAsia="nl-NL"/>
        </w:rPr>
        <w:t>e versa.</w:t>
      </w:r>
    </w:p>
    <w:p w14:paraId="6FE8F6CF"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Voor voltooiing van werkzaamheden </w:t>
      </w:r>
      <w:proofErr w:type="gramStart"/>
      <w:r w:rsidRPr="00A20A68">
        <w:rPr>
          <w:rFonts w:ascii="Arial" w:eastAsia="Times New Roman" w:hAnsi="Arial" w:cs="Arial"/>
          <w:color w:val="auto"/>
          <w:sz w:val="20"/>
          <w:szCs w:val="20"/>
          <w:lang w:eastAsia="nl-NL"/>
        </w:rPr>
        <w:t>inzake</w:t>
      </w:r>
      <w:proofErr w:type="gramEnd"/>
      <w:r w:rsidRPr="00A20A68">
        <w:rPr>
          <w:rFonts w:ascii="Arial" w:eastAsia="Times New Roman" w:hAnsi="Arial" w:cs="Arial"/>
          <w:color w:val="auto"/>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A20A68" w:rsidRDefault="000937EF" w:rsidP="00A20A68">
      <w:pPr>
        <w:pStyle w:val="Kop2"/>
        <w:spacing w:line="360" w:lineRule="auto"/>
        <w:rPr>
          <w:rFonts w:ascii="Arial" w:eastAsia="Times New Roman" w:hAnsi="Arial" w:cs="Arial"/>
          <w:color w:val="auto"/>
          <w:sz w:val="20"/>
          <w:szCs w:val="20"/>
          <w:lang w:eastAsia="nl-NL"/>
        </w:rPr>
      </w:pPr>
      <w:proofErr w:type="gramStart"/>
      <w:r w:rsidRPr="00A20A68">
        <w:rPr>
          <w:rFonts w:ascii="Arial" w:eastAsia="Times New Roman" w:hAnsi="Arial" w:cs="Arial"/>
          <w:color w:val="auto"/>
          <w:sz w:val="20"/>
          <w:szCs w:val="20"/>
          <w:lang w:eastAsia="nl-NL"/>
        </w:rPr>
        <w:t>Indien</w:t>
      </w:r>
      <w:proofErr w:type="gramEnd"/>
      <w:r w:rsidRPr="00A20A68">
        <w:rPr>
          <w:rFonts w:ascii="Arial" w:eastAsia="Times New Roman" w:hAnsi="Arial" w:cs="Arial"/>
          <w:color w:val="auto"/>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 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A20A68">
        <w:rPr>
          <w:rFonts w:ascii="Arial" w:eastAsia="Times New Roman" w:hAnsi="Arial" w:cs="Arial"/>
          <w:color w:val="auto"/>
          <w:sz w:val="20"/>
          <w:szCs w:val="20"/>
          <w:lang w:eastAsia="nl-NL"/>
        </w:rPr>
        <w:t>Indien</w:t>
      </w:r>
      <w:proofErr w:type="gramEnd"/>
      <w:r w:rsidRPr="00A20A68">
        <w:rPr>
          <w:rFonts w:ascii="Arial" w:eastAsia="Times New Roman" w:hAnsi="Arial" w:cs="Arial"/>
          <w:color w:val="auto"/>
          <w:sz w:val="20"/>
          <w:szCs w:val="20"/>
          <w:lang w:eastAsia="nl-NL"/>
        </w:rPr>
        <w:t xml:space="preserve"> bedoelde Aanbieding geen aanknoping biedt, wordt de 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A20A68">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1E205089" w14:textId="77777777" w:rsidR="00A20A68" w:rsidRPr="00A20A68" w:rsidRDefault="00A20A68" w:rsidP="00A20A68">
      <w:pPr>
        <w:pStyle w:val="Lijstalinea"/>
        <w:keepNext/>
        <w:keepLines/>
        <w:numPr>
          <w:ilvl w:val="0"/>
          <w:numId w:val="19"/>
        </w:numPr>
        <w:spacing w:before="240" w:line="259" w:lineRule="auto"/>
        <w:outlineLvl w:val="0"/>
        <w:rPr>
          <w:rFonts w:asciiTheme="majorHAnsi" w:eastAsia="Times New Roman" w:hAnsiTheme="majorHAnsi" w:cstheme="majorBidi"/>
          <w:vanish/>
          <w:color w:val="2F5496" w:themeColor="accent1" w:themeShade="BF"/>
          <w:sz w:val="32"/>
          <w:szCs w:val="32"/>
          <w:lang w:eastAsia="nl-NL"/>
        </w:rPr>
      </w:pPr>
    </w:p>
    <w:p w14:paraId="648D2861" w14:textId="01651697" w:rsidR="000937EF" w:rsidRPr="00A20A68" w:rsidRDefault="000937EF" w:rsidP="00A20A68">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De volgende documenten worden geacht onderdeel uit te maken van de Uitvraag:</w:t>
      </w:r>
    </w:p>
    <w:p w14:paraId="16530D9F" w14:textId="77777777" w:rsidR="000937EF" w:rsidRPr="009E75DB" w:rsidRDefault="000937EF" w:rsidP="00A20A68">
      <w:pPr>
        <w:keepNext/>
        <w:widowControl w:val="0"/>
        <w:tabs>
          <w:tab w:val="left" w:pos="-1440"/>
          <w:tab w:val="right" w:pos="9070"/>
        </w:tabs>
        <w:overflowPunct w:val="0"/>
        <w:autoSpaceDE w:val="0"/>
        <w:autoSpaceDN w:val="0"/>
        <w:adjustRightInd w:val="0"/>
        <w:spacing w:after="0" w:line="360" w:lineRule="auto"/>
        <w:ind w:left="1058" w:hanging="491"/>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A20A68">
      <w:pPr>
        <w:keepNext/>
        <w:widowControl w:val="0"/>
        <w:tabs>
          <w:tab w:val="left" w:pos="-1440"/>
          <w:tab w:val="right" w:pos="9070"/>
        </w:tabs>
        <w:overflowPunct w:val="0"/>
        <w:autoSpaceDE w:val="0"/>
        <w:autoSpaceDN w:val="0"/>
        <w:adjustRightInd w:val="0"/>
        <w:spacing w:after="0" w:line="360" w:lineRule="auto"/>
        <w:ind w:left="1058" w:hanging="491"/>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A20A68">
      <w:pPr>
        <w:keepNext/>
        <w:widowControl w:val="0"/>
        <w:tabs>
          <w:tab w:val="left" w:pos="-1440"/>
        </w:tabs>
        <w:overflowPunct w:val="0"/>
        <w:autoSpaceDE w:val="0"/>
        <w:autoSpaceDN w:val="0"/>
        <w:adjustRightInd w:val="0"/>
        <w:spacing w:after="0" w:line="360" w:lineRule="auto"/>
        <w:ind w:left="1080" w:hanging="491"/>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5A5F2F03" w:rsidR="000937EF" w:rsidRDefault="000937EF" w:rsidP="00A20A68">
      <w:pPr>
        <w:tabs>
          <w:tab w:val="left" w:pos="-1440"/>
        </w:tabs>
        <w:spacing w:after="0" w:line="360" w:lineRule="auto"/>
        <w:ind w:left="1080" w:hanging="491"/>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67E82497" w14:textId="77777777" w:rsidR="004E776C" w:rsidRPr="00A20A68" w:rsidRDefault="004E776C" w:rsidP="004E776C">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 xml:space="preserve">De documenten als bedoeld onder lid 1 sub c en d zijn als bijlage bij de Raamovereenkomst gevoegd. ProRail zal de in lid 1 sub c en d genoemde documenten zoveel als mogelijk ongewijzigd per Uitvraag van toepassing verklaren. ProRail behoudt zich echter uitdrukkelijk het recht voor deze documenten te wijzigen </w:t>
      </w:r>
      <w:proofErr w:type="gramStart"/>
      <w:r w:rsidRPr="00A20A68">
        <w:rPr>
          <w:rFonts w:ascii="Arial" w:eastAsia="Times New Roman" w:hAnsi="Arial" w:cs="Arial"/>
          <w:color w:val="auto"/>
          <w:sz w:val="20"/>
          <w:szCs w:val="20"/>
          <w:lang w:eastAsia="nl-NL"/>
        </w:rPr>
        <w:t>indien</w:t>
      </w:r>
      <w:proofErr w:type="gramEnd"/>
      <w:r w:rsidRPr="00A20A68">
        <w:rPr>
          <w:rFonts w:ascii="Arial" w:eastAsia="Times New Roman" w:hAnsi="Arial" w:cs="Arial"/>
          <w:color w:val="auto"/>
          <w:sz w:val="20"/>
          <w:szCs w:val="20"/>
          <w:lang w:eastAsia="nl-NL"/>
        </w:rPr>
        <w:t xml:space="preserve"> zij dit noodzakelijk acht.</w:t>
      </w:r>
    </w:p>
    <w:p w14:paraId="6C147562" w14:textId="27A041FE" w:rsidR="004E776C" w:rsidRPr="00C37A69" w:rsidRDefault="004E776C" w:rsidP="00C37A69">
      <w:pPr>
        <w:pStyle w:val="Kop2"/>
        <w:spacing w:line="360" w:lineRule="auto"/>
        <w:rPr>
          <w:rFonts w:ascii="Arial" w:eastAsia="Times New Roman" w:hAnsi="Arial" w:cs="Arial"/>
          <w:color w:val="auto"/>
          <w:sz w:val="20"/>
          <w:szCs w:val="20"/>
          <w:lang w:eastAsia="nl-NL"/>
        </w:rPr>
      </w:pPr>
      <w:r w:rsidRPr="00A20A68">
        <w:rPr>
          <w:rFonts w:ascii="Arial" w:eastAsia="Times New Roman" w:hAnsi="Arial" w:cs="Arial"/>
          <w:color w:val="auto"/>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412AC554" w14:textId="77777777" w:rsidR="004E776C" w:rsidRPr="009E75DB" w:rsidRDefault="004E776C" w:rsidP="004E776C">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Exclusiviteit Raamovereenkomst</w:t>
      </w:r>
    </w:p>
    <w:p w14:paraId="20E0F4C5" w14:textId="77777777" w:rsidR="004E776C" w:rsidRPr="00C859E2" w:rsidRDefault="004E776C" w:rsidP="004E776C">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711AE774" w14:textId="77777777" w:rsidR="004E776C" w:rsidRPr="00C859E2" w:rsidRDefault="004E776C" w:rsidP="004E776C">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302E4EB1" w14:textId="77777777" w:rsidR="004E776C" w:rsidRPr="00C859E2" w:rsidRDefault="004E776C" w:rsidP="004E776C">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ProRail is verplicht om voor een BTO project met een maximale waarde van 500.000 Euro per stationslocatie of cluster van locaties in één baanvak een Uitvraag te doen, tenzij het BTO project naar het oordeel van ProRail technisch of in bouwfasering zodanig verweven is met een ander werk, dat het als separaat werk beschouwen en aanbesteden van het BTO project na analyse te risicovol of (financieel) ondoelmatig wordt geacht. </w:t>
      </w:r>
    </w:p>
    <w:p w14:paraId="6DCBDEAF" w14:textId="77777777" w:rsidR="004E776C" w:rsidRDefault="004E776C" w:rsidP="004E776C">
      <w:pPr>
        <w:tabs>
          <w:tab w:val="left" w:pos="-1440"/>
        </w:tabs>
        <w:spacing w:after="0" w:line="360" w:lineRule="auto"/>
        <w:rPr>
          <w:rFonts w:ascii="Arial" w:eastAsia="Times New Roman" w:hAnsi="Arial" w:cs="Arial"/>
          <w:iCs/>
          <w:sz w:val="20"/>
          <w:szCs w:val="20"/>
          <w:lang w:eastAsia="nl-NL"/>
        </w:rPr>
      </w:pPr>
    </w:p>
    <w:p w14:paraId="211385C9" w14:textId="77777777" w:rsidR="004E776C" w:rsidRDefault="004E776C" w:rsidP="004E776C">
      <w:pPr>
        <w:tabs>
          <w:tab w:val="left" w:pos="-1440"/>
        </w:tabs>
        <w:spacing w:after="0" w:line="360" w:lineRule="auto"/>
        <w:rPr>
          <w:rFonts w:ascii="Arial" w:eastAsia="Times New Roman" w:hAnsi="Arial" w:cs="Arial"/>
          <w:iCs/>
          <w:sz w:val="20"/>
          <w:szCs w:val="20"/>
          <w:lang w:eastAsia="nl-NL"/>
        </w:rPr>
      </w:pPr>
    </w:p>
    <w:p w14:paraId="5B87C0F5" w14:textId="0202629B" w:rsidR="004E776C" w:rsidRDefault="004E776C" w:rsidP="004E776C">
      <w:pPr>
        <w:tabs>
          <w:tab w:val="left" w:pos="-1440"/>
        </w:tabs>
        <w:spacing w:after="0" w:line="360" w:lineRule="auto"/>
        <w:rPr>
          <w:rFonts w:ascii="Arial" w:eastAsia="Times New Roman" w:hAnsi="Arial" w:cs="Arial"/>
          <w:iCs/>
          <w:sz w:val="20"/>
          <w:szCs w:val="20"/>
          <w:lang w:eastAsia="nl-NL"/>
        </w:rPr>
      </w:pPr>
    </w:p>
    <w:p w14:paraId="7A68242B" w14:textId="77777777" w:rsidR="000937EF" w:rsidRPr="004E776C" w:rsidRDefault="000937EF" w:rsidP="004E776C">
      <w:pPr>
        <w:pStyle w:val="Kop2"/>
        <w:numPr>
          <w:ilvl w:val="1"/>
          <w:numId w:val="28"/>
        </w:numPr>
        <w:spacing w:line="360" w:lineRule="auto"/>
        <w:rPr>
          <w:rFonts w:ascii="Arial" w:eastAsia="Times New Roman" w:hAnsi="Arial" w:cs="Arial"/>
          <w:color w:val="auto"/>
          <w:sz w:val="20"/>
          <w:szCs w:val="20"/>
          <w:lang w:eastAsia="nl-NL"/>
        </w:rPr>
      </w:pPr>
      <w:bookmarkStart w:id="8" w:name="_Hlk93346243"/>
      <w:r w:rsidRPr="004E776C">
        <w:rPr>
          <w:rFonts w:ascii="Arial" w:eastAsia="Times New Roman" w:hAnsi="Arial" w:cs="Arial"/>
          <w:color w:val="auto"/>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4E776C">
        <w:rPr>
          <w:rFonts w:ascii="Arial" w:eastAsia="Times New Roman" w:hAnsi="Arial" w:cs="Arial"/>
          <w:color w:val="auto"/>
          <w:sz w:val="20"/>
          <w:szCs w:val="20"/>
          <w:lang w:eastAsia="nl-NL"/>
        </w:rPr>
        <w:t>indien</w:t>
      </w:r>
      <w:proofErr w:type="gramEnd"/>
      <w:r w:rsidRPr="004E776C">
        <w:rPr>
          <w:rFonts w:ascii="Arial" w:eastAsia="Times New Roman" w:hAnsi="Arial" w:cs="Arial"/>
          <w:color w:val="auto"/>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 gederfde winst. </w:t>
      </w:r>
    </w:p>
    <w:p w14:paraId="08407784" w14:textId="77777777" w:rsidR="000937EF" w:rsidRPr="009E75DB" w:rsidRDefault="000937EF" w:rsidP="00C859E2">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C859E2">
      <w:pPr>
        <w:keepNext/>
        <w:widowControl w:val="0"/>
        <w:overflowPunct w:val="0"/>
        <w:autoSpaceDE w:val="0"/>
        <w:autoSpaceDN w:val="0"/>
        <w:adjustRightInd w:val="0"/>
        <w:spacing w:after="120" w:line="360" w:lineRule="auto"/>
        <w:ind w:left="567"/>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bookmarkEnd w:id="8"/>
    <w:p w14:paraId="242E656D" w14:textId="77777777" w:rsidR="000937EF" w:rsidRPr="009E75DB" w:rsidRDefault="000937EF" w:rsidP="00C859E2">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Duur van de Raamovereenkomst</w:t>
      </w:r>
    </w:p>
    <w:p w14:paraId="2989AED6" w14:textId="77777777" w:rsidR="00C859E2" w:rsidRPr="00C859E2" w:rsidRDefault="00C859E2" w:rsidP="00C859E2">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382B76B8" w14:textId="77777777" w:rsidR="00C859E2" w:rsidRPr="00C859E2" w:rsidRDefault="00C859E2" w:rsidP="00C859E2">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0A424F23" w14:textId="7F2604FA" w:rsidR="004E776C" w:rsidRDefault="004E776C" w:rsidP="004E776C">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De Raamovereenkomst zal ingaan op 1 januari 2024 of, als dat later is, op de datum van aanvaarding van de Aanbieding door ProRail hetgeen blijkt uit de ondertekening van het Contract door ProRail en heeft een looptijd van 4 jaar of zoveel eerder wanneer de maximale financiële omvang is bereikt zijnde: </w:t>
      </w:r>
    </w:p>
    <w:p w14:paraId="03D5F760" w14:textId="77777777" w:rsidR="004E776C" w:rsidRPr="0009036E" w:rsidRDefault="004E776C" w:rsidP="004E776C">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9036E">
        <w:rPr>
          <w:rFonts w:ascii="Arial" w:eastAsia="Times New Roman" w:hAnsi="Arial" w:cs="Times New Roman"/>
          <w:sz w:val="20"/>
          <w:szCs w:val="20"/>
          <w:lang w:eastAsia="nl-NL"/>
        </w:rPr>
        <w:t xml:space="preserve">Perceel </w:t>
      </w:r>
      <w:r w:rsidRPr="0009036E">
        <w:rPr>
          <w:rFonts w:ascii="Arial" w:eastAsia="Times New Roman" w:hAnsi="Arial" w:cs="Times New Roman"/>
          <w:color w:val="2E74B5" w:themeColor="accent5" w:themeShade="BF"/>
          <w:sz w:val="20"/>
          <w:szCs w:val="20"/>
          <w:lang w:eastAsia="nl-NL"/>
        </w:rPr>
        <w:t>[1 of 2]</w:t>
      </w:r>
      <w:r w:rsidRPr="0009036E">
        <w:rPr>
          <w:rFonts w:ascii="Arial" w:eastAsia="Times New Roman" w:hAnsi="Arial" w:cs="Times New Roman"/>
          <w:sz w:val="20"/>
          <w:szCs w:val="20"/>
          <w:lang w:eastAsia="nl-NL"/>
        </w:rPr>
        <w:t xml:space="preserve">: Gebieden </w:t>
      </w:r>
      <w:r w:rsidRPr="0009036E">
        <w:rPr>
          <w:rFonts w:ascii="Arial" w:eastAsia="Times New Roman" w:hAnsi="Arial" w:cs="Times New Roman"/>
          <w:color w:val="2E74B5" w:themeColor="accent5" w:themeShade="BF"/>
          <w:sz w:val="20"/>
          <w:szCs w:val="20"/>
          <w:lang w:eastAsia="nl-NL"/>
        </w:rPr>
        <w:t xml:space="preserve">[Midden en </w:t>
      </w:r>
      <w:proofErr w:type="spellStart"/>
      <w:r w:rsidRPr="0009036E">
        <w:rPr>
          <w:rFonts w:ascii="Arial" w:eastAsia="Times New Roman" w:hAnsi="Arial" w:cs="Times New Roman"/>
          <w:color w:val="2E74B5" w:themeColor="accent5" w:themeShade="BF"/>
          <w:sz w:val="20"/>
          <w:szCs w:val="20"/>
          <w:lang w:eastAsia="nl-NL"/>
        </w:rPr>
        <w:t>Noord-West</w:t>
      </w:r>
      <w:proofErr w:type="spellEnd"/>
      <w:r w:rsidRPr="0009036E">
        <w:rPr>
          <w:rFonts w:ascii="Arial" w:eastAsia="Times New Roman" w:hAnsi="Arial" w:cs="Times New Roman"/>
          <w:color w:val="2E74B5" w:themeColor="accent5" w:themeShade="BF"/>
          <w:sz w:val="20"/>
          <w:szCs w:val="20"/>
          <w:lang w:eastAsia="nl-NL"/>
        </w:rPr>
        <w:t xml:space="preserve"> / Noord en Oost] </w:t>
      </w:r>
      <w:r w:rsidRPr="0009036E">
        <w:rPr>
          <w:rFonts w:ascii="Arial" w:eastAsia="Times New Roman" w:hAnsi="Arial" w:cs="Times New Roman"/>
          <w:sz w:val="20"/>
          <w:szCs w:val="20"/>
          <w:lang w:eastAsia="nl-NL"/>
        </w:rPr>
        <w:t xml:space="preserve">en vervangende gebieden </w:t>
      </w:r>
      <w:r w:rsidRPr="0009036E">
        <w:rPr>
          <w:rFonts w:ascii="Arial" w:eastAsia="Times New Roman" w:hAnsi="Arial" w:cs="Times New Roman"/>
          <w:color w:val="2E74B5" w:themeColor="accent5" w:themeShade="BF"/>
          <w:sz w:val="20"/>
          <w:szCs w:val="20"/>
          <w:lang w:eastAsia="nl-NL"/>
        </w:rPr>
        <w:t xml:space="preserve">[Noord en Oost / Midden en </w:t>
      </w:r>
      <w:proofErr w:type="spellStart"/>
      <w:r w:rsidRPr="0009036E">
        <w:rPr>
          <w:rFonts w:ascii="Arial" w:eastAsia="Times New Roman" w:hAnsi="Arial" w:cs="Times New Roman"/>
          <w:color w:val="2E74B5" w:themeColor="accent5" w:themeShade="BF"/>
          <w:sz w:val="20"/>
          <w:szCs w:val="20"/>
          <w:lang w:eastAsia="nl-NL"/>
        </w:rPr>
        <w:t>Noord-West</w:t>
      </w:r>
      <w:proofErr w:type="spellEnd"/>
      <w:r w:rsidRPr="0009036E">
        <w:rPr>
          <w:rFonts w:ascii="Arial" w:eastAsia="Times New Roman" w:hAnsi="Arial" w:cs="Times New Roman"/>
          <w:color w:val="2E74B5" w:themeColor="accent5" w:themeShade="BF"/>
          <w:sz w:val="20"/>
          <w:szCs w:val="20"/>
          <w:lang w:eastAsia="nl-NL"/>
        </w:rPr>
        <w:t>]</w:t>
      </w:r>
    </w:p>
    <w:p w14:paraId="30F3013F" w14:textId="3BB9CA4F" w:rsidR="004E776C" w:rsidRPr="004E776C" w:rsidRDefault="004E776C" w:rsidP="004E776C">
      <w:pPr>
        <w:keepNext/>
        <w:widowControl w:val="0"/>
        <w:overflowPunct w:val="0"/>
        <w:autoSpaceDE w:val="0"/>
        <w:autoSpaceDN w:val="0"/>
        <w:adjustRightInd w:val="0"/>
        <w:spacing w:after="120" w:line="360" w:lineRule="auto"/>
        <w:ind w:left="567"/>
        <w:textAlignment w:val="baseline"/>
        <w:rPr>
          <w:rFonts w:ascii="Arial" w:eastAsia="Times New Roman" w:hAnsi="Arial" w:cs="Times New Roman"/>
          <w:sz w:val="20"/>
          <w:szCs w:val="20"/>
          <w:lang w:eastAsia="nl-NL"/>
        </w:rPr>
      </w:pPr>
      <w:r w:rsidRPr="0009036E">
        <w:rPr>
          <w:rFonts w:ascii="Arial" w:eastAsia="Times New Roman" w:hAnsi="Arial" w:cs="Times New Roman"/>
          <w:sz w:val="20"/>
          <w:szCs w:val="20"/>
          <w:lang w:eastAsia="nl-NL"/>
        </w:rPr>
        <w:t xml:space="preserve">Maximale financiële omvang van de raamovereenkomst: € </w:t>
      </w:r>
      <w:r>
        <w:rPr>
          <w:rFonts w:ascii="Arial" w:eastAsia="Times New Roman" w:hAnsi="Arial" w:cs="Times New Roman"/>
          <w:sz w:val="20"/>
          <w:szCs w:val="20"/>
          <w:lang w:eastAsia="nl-NL"/>
        </w:rPr>
        <w:t xml:space="preserve">21,0 </w:t>
      </w:r>
      <w:proofErr w:type="spellStart"/>
      <w:r w:rsidRPr="0009036E">
        <w:rPr>
          <w:rFonts w:ascii="Arial" w:eastAsia="Times New Roman" w:hAnsi="Arial" w:cs="Times New Roman"/>
          <w:sz w:val="20"/>
          <w:szCs w:val="20"/>
          <w:lang w:eastAsia="nl-NL"/>
        </w:rPr>
        <w:t>mln</w:t>
      </w:r>
      <w:proofErr w:type="spellEnd"/>
      <w:r w:rsidRPr="0009036E">
        <w:rPr>
          <w:rFonts w:ascii="Arial" w:eastAsia="Times New Roman" w:hAnsi="Arial" w:cs="Times New Roman"/>
          <w:sz w:val="20"/>
          <w:szCs w:val="20"/>
          <w:lang w:eastAsia="nl-NL"/>
        </w:rPr>
        <w:t xml:space="preserve"> (exclusief omzetbelasting en indexeringen).</w:t>
      </w:r>
    </w:p>
    <w:p w14:paraId="6F7DD156" w14:textId="77777777" w:rsidR="004E776C" w:rsidRPr="009E75DB" w:rsidRDefault="004E776C" w:rsidP="004E776C">
      <w:pPr>
        <w:keepNext/>
        <w:widowControl w:val="0"/>
        <w:overflowPunct w:val="0"/>
        <w:autoSpaceDE w:val="0"/>
        <w:autoSpaceDN w:val="0"/>
        <w:adjustRightInd w:val="0"/>
        <w:spacing w:after="120" w:line="360" w:lineRule="auto"/>
        <w:ind w:left="56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4D1437F5" w14:textId="77777777" w:rsidR="004E776C" w:rsidRPr="00C859E2" w:rsidRDefault="004E776C" w:rsidP="004E776C">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De Raamovereenkomst kan eenzijdig door ProRail twee keer met 2 jaar worden verlengd, mits de maximale financiële omvang nog niet is bereikt. Indien ProRail van deze verlengingsoptie gebruik maakt, zal zij dit uiterlijk drie maanden voor afloop van de Raamovereenkomst schriftelijk aan Opdrachtnemer kenbaar maken.</w:t>
      </w:r>
      <w:r w:rsidRPr="00C859E2" w:rsidDel="00373795">
        <w:rPr>
          <w:rFonts w:ascii="Arial" w:eastAsia="Times New Roman" w:hAnsi="Arial" w:cs="Arial"/>
          <w:color w:val="auto"/>
          <w:sz w:val="20"/>
          <w:szCs w:val="20"/>
          <w:lang w:eastAsia="nl-NL"/>
        </w:rPr>
        <w:t xml:space="preserve"> </w:t>
      </w:r>
    </w:p>
    <w:p w14:paraId="7C240F90" w14:textId="77777777" w:rsidR="004E776C" w:rsidRPr="00C859E2" w:rsidRDefault="004E776C" w:rsidP="004E776C">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C859E2">
        <w:rPr>
          <w:rFonts w:ascii="Arial" w:eastAsia="Times New Roman" w:hAnsi="Arial" w:cs="Arial"/>
          <w:color w:val="auto"/>
          <w:sz w:val="20"/>
          <w:szCs w:val="20"/>
          <w:lang w:eastAsia="nl-NL"/>
        </w:rPr>
        <w:t>indien</w:t>
      </w:r>
      <w:proofErr w:type="gramEnd"/>
      <w:r w:rsidRPr="00C859E2">
        <w:rPr>
          <w:rFonts w:ascii="Arial" w:eastAsia="Times New Roman" w:hAnsi="Arial" w:cs="Arial"/>
          <w:color w:val="auto"/>
          <w:sz w:val="20"/>
          <w:szCs w:val="20"/>
          <w:lang w:eastAsia="nl-NL"/>
        </w:rPr>
        <w:t xml:space="preserve"> daar sprake van is, het laatste bij oplevering geconstateerde restpunt is verholpen, </w:t>
      </w:r>
      <w:proofErr w:type="spellStart"/>
      <w:r w:rsidRPr="00C859E2">
        <w:rPr>
          <w:rFonts w:ascii="Arial" w:eastAsia="Times New Roman" w:hAnsi="Arial" w:cs="Arial"/>
          <w:color w:val="auto"/>
          <w:sz w:val="20"/>
          <w:szCs w:val="20"/>
          <w:lang w:eastAsia="nl-NL"/>
        </w:rPr>
        <w:t>danwel</w:t>
      </w:r>
      <w:proofErr w:type="spellEnd"/>
      <w:r w:rsidRPr="00C859E2">
        <w:rPr>
          <w:rFonts w:ascii="Arial" w:eastAsia="Times New Roman" w:hAnsi="Arial" w:cs="Arial"/>
          <w:color w:val="auto"/>
          <w:sz w:val="20"/>
          <w:szCs w:val="20"/>
          <w:lang w:eastAsia="nl-NL"/>
        </w:rPr>
        <w:t xml:space="preserve"> indien daar sprake van is de onderhoudstermijn is verlopen van de laatste Nadere overeenkomst die nog in uitvoering is bij Opdrachtnemer. </w:t>
      </w:r>
    </w:p>
    <w:p w14:paraId="5702B986" w14:textId="1E943FB2" w:rsidR="004E776C" w:rsidRDefault="004E776C" w:rsidP="004E776C">
      <w:pPr>
        <w:rPr>
          <w:lang w:eastAsia="nl-NL"/>
        </w:rPr>
      </w:pPr>
    </w:p>
    <w:p w14:paraId="5D6865E6" w14:textId="77777777" w:rsidR="000937EF" w:rsidRPr="009E75DB" w:rsidRDefault="000937EF" w:rsidP="00C859E2">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6F4C6F89" w14:textId="77777777" w:rsidR="00C859E2" w:rsidRPr="00C859E2" w:rsidRDefault="00C859E2" w:rsidP="00C859E2">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091A0F49" w14:textId="046344A0"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C859E2">
        <w:rPr>
          <w:rFonts w:ascii="Arial" w:eastAsia="Times New Roman" w:hAnsi="Arial" w:cs="Arial"/>
          <w:color w:val="auto"/>
          <w:sz w:val="20"/>
          <w:szCs w:val="20"/>
          <w:lang w:eastAsia="nl-NL"/>
        </w:rPr>
        <w:t>jegens</w:t>
      </w:r>
      <w:proofErr w:type="gramEnd"/>
      <w:r w:rsidRPr="00C859E2">
        <w:rPr>
          <w:rFonts w:ascii="Arial" w:eastAsia="Times New Roman" w:hAnsi="Arial" w:cs="Arial"/>
          <w:color w:val="auto"/>
          <w:sz w:val="20"/>
          <w:szCs w:val="20"/>
          <w:lang w:eastAsia="nl-NL"/>
        </w:rPr>
        <w:t xml:space="preserve"> Opdrachtnemer op schadevergoeding, indien:</w:t>
      </w:r>
    </w:p>
    <w:p w14:paraId="47C9181E"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C859E2">
        <w:rPr>
          <w:rFonts w:ascii="Arial" w:eastAsia="Times New Roman" w:hAnsi="Arial" w:cs="Arial"/>
          <w:color w:val="auto"/>
          <w:sz w:val="20"/>
          <w:szCs w:val="20"/>
          <w:lang w:eastAsia="nl-NL"/>
        </w:rPr>
        <w:t>word</w:t>
      </w:r>
      <w:proofErr w:type="gramEnd"/>
      <w:r w:rsidRPr="00C859E2">
        <w:rPr>
          <w:rFonts w:ascii="Arial" w:eastAsia="Times New Roman" w:hAnsi="Arial" w:cs="Arial"/>
          <w:color w:val="auto"/>
          <w:sz w:val="20"/>
          <w:szCs w:val="20"/>
          <w:lang w:eastAsia="nl-NL"/>
        </w:rPr>
        <w:t>(t/en) beëindigd.</w:t>
      </w:r>
    </w:p>
    <w:p w14:paraId="4E8D4C6A"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Indien de Raamovereenkomst en/of de eventueel daaruit voortvloeiende Nadere overeenkomst(en) door ProRail </w:t>
      </w:r>
      <w:proofErr w:type="gramStart"/>
      <w:r w:rsidRPr="00C859E2">
        <w:rPr>
          <w:rFonts w:ascii="Arial" w:eastAsia="Times New Roman" w:hAnsi="Arial" w:cs="Arial"/>
          <w:color w:val="auto"/>
          <w:sz w:val="20"/>
          <w:szCs w:val="20"/>
          <w:lang w:eastAsia="nl-NL"/>
        </w:rPr>
        <w:t>word</w:t>
      </w:r>
      <w:proofErr w:type="gramEnd"/>
      <w:r w:rsidRPr="00C859E2">
        <w:rPr>
          <w:rFonts w:ascii="Arial" w:eastAsia="Times New Roman" w:hAnsi="Arial" w:cs="Arial"/>
          <w:color w:val="auto"/>
          <w:sz w:val="20"/>
          <w:szCs w:val="20"/>
          <w:lang w:eastAsia="nl-NL"/>
        </w:rPr>
        <w:t xml:space="preserve">(t/en) beëindigd, zal Opdrachtnemer zich verder van de uitvoering daarvan distantiëren en zich noch openlijk noch bedekt op enigerlei wijze mengen in eventuele onderhandelingen ter zake tussen ProRail en andere partijen. </w:t>
      </w:r>
    </w:p>
    <w:p w14:paraId="6DDD7934" w14:textId="78DCD311"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ProRail heeft het recht om de Opdrachtnemer te beoordelen volgens de procedure zoals vermeld in de publicaties Prestatiemeting (Algemeen Deel, Code PBE00008). De resultaten tellen mee voor het bepalen van de contract kwartaalperformance</w:t>
      </w:r>
      <w:r w:rsidR="004A0A75" w:rsidRPr="00C859E2">
        <w:rPr>
          <w:rFonts w:ascii="Arial" w:eastAsia="Times New Roman" w:hAnsi="Arial" w:cs="Arial"/>
          <w:color w:val="auto"/>
          <w:sz w:val="20"/>
          <w:szCs w:val="20"/>
          <w:lang w:eastAsia="nl-NL"/>
        </w:rPr>
        <w:t xml:space="preserve"> </w:t>
      </w:r>
      <w:bookmarkStart w:id="9" w:name="_Hlk93346418"/>
      <w:r w:rsidR="004A0A75" w:rsidRPr="00C859E2">
        <w:rPr>
          <w:rFonts w:ascii="Arial" w:eastAsia="Times New Roman" w:hAnsi="Arial" w:cs="Arial"/>
          <w:color w:val="auto"/>
          <w:sz w:val="20"/>
          <w:szCs w:val="20"/>
          <w:lang w:eastAsia="nl-NL"/>
        </w:rPr>
        <w:t xml:space="preserve">en de </w:t>
      </w:r>
      <w:proofErr w:type="spellStart"/>
      <w:r w:rsidR="004A0A75" w:rsidRPr="00C859E2">
        <w:rPr>
          <w:rFonts w:ascii="Arial" w:eastAsia="Times New Roman" w:hAnsi="Arial" w:cs="Arial"/>
          <w:color w:val="auto"/>
          <w:sz w:val="20"/>
          <w:szCs w:val="20"/>
          <w:lang w:eastAsia="nl-NL"/>
        </w:rPr>
        <w:t>contractuitvoeringsperformance</w:t>
      </w:r>
      <w:proofErr w:type="spellEnd"/>
      <w:r w:rsidR="004A0A75" w:rsidRPr="00C859E2">
        <w:rPr>
          <w:rFonts w:ascii="Arial" w:eastAsia="Times New Roman" w:hAnsi="Arial" w:cs="Arial"/>
          <w:color w:val="auto"/>
          <w:sz w:val="20"/>
          <w:szCs w:val="20"/>
          <w:lang w:eastAsia="nl-NL"/>
        </w:rPr>
        <w:t xml:space="preserve"> welke aan de hand van bijlage 1 Procedure prestatiemeting PH-</w:t>
      </w:r>
      <w:r w:rsidR="00FD44DD" w:rsidRPr="00C859E2">
        <w:rPr>
          <w:rFonts w:ascii="Arial" w:eastAsia="Times New Roman" w:hAnsi="Arial" w:cs="Arial"/>
          <w:color w:val="auto"/>
          <w:sz w:val="20"/>
          <w:szCs w:val="20"/>
          <w:lang w:eastAsia="nl-NL"/>
        </w:rPr>
        <w:t>N</w:t>
      </w:r>
      <w:r w:rsidR="004A0A75" w:rsidRPr="00C859E2">
        <w:rPr>
          <w:rFonts w:ascii="Arial" w:eastAsia="Times New Roman" w:hAnsi="Arial" w:cs="Arial"/>
          <w:color w:val="auto"/>
          <w:sz w:val="20"/>
          <w:szCs w:val="20"/>
          <w:lang w:eastAsia="nl-NL"/>
        </w:rPr>
        <w:t xml:space="preserve"> wordt vastgesteld.</w:t>
      </w:r>
      <w:r w:rsidRPr="00C859E2">
        <w:rPr>
          <w:rFonts w:ascii="Arial" w:eastAsia="Times New Roman" w:hAnsi="Arial" w:cs="Arial"/>
          <w:color w:val="auto"/>
          <w:sz w:val="20"/>
          <w:szCs w:val="20"/>
          <w:lang w:eastAsia="nl-NL"/>
        </w:rPr>
        <w:t xml:space="preserve"> </w:t>
      </w:r>
      <w:bookmarkEnd w:id="9"/>
    </w:p>
    <w:p w14:paraId="647FB6F3"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Opdrachtnemer moet in jaar 3 van de Raamovereenkomst minimaal een </w:t>
      </w:r>
      <w:proofErr w:type="spellStart"/>
      <w:r w:rsidRPr="00C859E2">
        <w:rPr>
          <w:rFonts w:ascii="Arial" w:eastAsia="Times New Roman" w:hAnsi="Arial" w:cs="Arial"/>
          <w:color w:val="auto"/>
          <w:sz w:val="20"/>
          <w:szCs w:val="20"/>
          <w:lang w:eastAsia="nl-NL"/>
        </w:rPr>
        <w:t>contractuitvoeringsperformance</w:t>
      </w:r>
      <w:proofErr w:type="spellEnd"/>
      <w:r w:rsidRPr="00C859E2">
        <w:rPr>
          <w:rFonts w:ascii="Arial" w:eastAsia="Times New Roman" w:hAnsi="Arial" w:cs="Arial"/>
          <w:color w:val="auto"/>
          <w:sz w:val="20"/>
          <w:szCs w:val="20"/>
          <w:lang w:eastAsia="nl-NL"/>
        </w:rPr>
        <w:t xml:space="preserve"> van 6 behalen. In de daarna volgende jaren moet minimaal een </w:t>
      </w:r>
      <w:proofErr w:type="spellStart"/>
      <w:r w:rsidRPr="00C859E2">
        <w:rPr>
          <w:rFonts w:ascii="Arial" w:eastAsia="Times New Roman" w:hAnsi="Arial" w:cs="Arial"/>
          <w:color w:val="auto"/>
          <w:sz w:val="20"/>
          <w:szCs w:val="20"/>
          <w:lang w:eastAsia="nl-NL"/>
        </w:rPr>
        <w:t>contractuitvoeringsperformance</w:t>
      </w:r>
      <w:proofErr w:type="spellEnd"/>
      <w:r w:rsidRPr="00C859E2">
        <w:rPr>
          <w:rFonts w:ascii="Arial" w:eastAsia="Times New Roman" w:hAnsi="Arial" w:cs="Arial"/>
          <w:color w:val="auto"/>
          <w:sz w:val="20"/>
          <w:szCs w:val="20"/>
          <w:lang w:eastAsia="nl-NL"/>
        </w:rPr>
        <w:t xml:space="preserve"> van 7 behaald worden. </w:t>
      </w:r>
    </w:p>
    <w:p w14:paraId="129A7A3F"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Bij het niet behalen van de in lid 6 benoemde prestatiescore kan ProRail besluiten de Looptijd van de Raamovereenkomst niet te verlengen.</w:t>
      </w:r>
    </w:p>
    <w:p w14:paraId="6A6EED38" w14:textId="77777777" w:rsidR="000937EF" w:rsidRPr="005A5597" w:rsidRDefault="000937EF" w:rsidP="00C859E2">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5A5597">
        <w:rPr>
          <w:rFonts w:ascii="Arial" w:eastAsia="Times New Roman" w:hAnsi="Arial" w:cs="Times New Roman"/>
          <w:b/>
          <w:kern w:val="16"/>
          <w:sz w:val="20"/>
          <w:szCs w:val="20"/>
          <w:lang w:eastAsia="nl-NL"/>
        </w:rPr>
        <w:t>Reductie CO2 -emissie</w:t>
      </w:r>
    </w:p>
    <w:p w14:paraId="6058A830" w14:textId="31E92CEE" w:rsidR="00C859E2" w:rsidRDefault="000937EF" w:rsidP="0013738E">
      <w:pPr>
        <w:keepNext/>
        <w:widowControl w:val="0"/>
        <w:overflowPunct w:val="0"/>
        <w:autoSpaceDE w:val="0"/>
        <w:autoSpaceDN w:val="0"/>
        <w:adjustRightInd w:val="0"/>
        <w:spacing w:after="120" w:line="360" w:lineRule="auto"/>
        <w:ind w:left="567"/>
        <w:textAlignment w:val="baseline"/>
        <w:rPr>
          <w:rFonts w:ascii="Arial" w:eastAsia="Times New Roman" w:hAnsi="Arial" w:cs="Arial"/>
          <w:sz w:val="20"/>
          <w:szCs w:val="20"/>
          <w:lang w:eastAsia="nl-NL"/>
        </w:rPr>
      </w:pPr>
      <w:r w:rsidRPr="00C859E2">
        <w:rPr>
          <w:rFonts w:ascii="Arial" w:eastAsia="Times New Roman" w:hAnsi="Arial" w:cs="Arial"/>
          <w:sz w:val="20"/>
          <w:szCs w:val="20"/>
          <w:lang w:eastAsia="nl-NL"/>
        </w:rPr>
        <w:t>Het Ministerie van Infrastructuur en Waterstaat (</w:t>
      </w:r>
      <w:proofErr w:type="spellStart"/>
      <w:r w:rsidRPr="00C859E2">
        <w:rPr>
          <w:rFonts w:ascii="Arial" w:eastAsia="Times New Roman" w:hAnsi="Arial" w:cs="Arial"/>
          <w:sz w:val="20"/>
          <w:szCs w:val="20"/>
          <w:lang w:eastAsia="nl-NL"/>
        </w:rPr>
        <w:t>IenW</w:t>
      </w:r>
      <w:proofErr w:type="spellEnd"/>
      <w:r w:rsidRPr="00C859E2">
        <w:rPr>
          <w:rFonts w:ascii="Arial" w:eastAsia="Times New Roman" w:hAnsi="Arial" w:cs="Arial"/>
          <w:sz w:val="20"/>
          <w:szCs w:val="20"/>
          <w:lang w:eastAsia="nl-NL"/>
        </w:rPr>
        <w:t xml:space="preserve">) heeft samen met ProRail en Rijkswaterstaat de Strategie </w:t>
      </w:r>
      <w:proofErr w:type="spellStart"/>
      <w:r w:rsidRPr="00C859E2">
        <w:rPr>
          <w:rFonts w:ascii="Arial" w:eastAsia="Times New Roman" w:hAnsi="Arial" w:cs="Arial"/>
          <w:sz w:val="20"/>
          <w:szCs w:val="20"/>
          <w:lang w:eastAsia="nl-NL"/>
        </w:rPr>
        <w:t>Klimaatneutrale</w:t>
      </w:r>
      <w:proofErr w:type="spellEnd"/>
      <w:r w:rsidRPr="00C859E2">
        <w:rPr>
          <w:rFonts w:ascii="Arial" w:eastAsia="Times New Roman" w:hAnsi="Arial" w:cs="Arial"/>
          <w:sz w:val="20"/>
          <w:szCs w:val="20"/>
          <w:lang w:eastAsia="nl-NL"/>
        </w:rPr>
        <w:t xml:space="preserve"> en Circulaire Infrastructuurprojecten (KCI) opgesteld. Dit vanuit de ambitie 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C859E2">
        <w:rPr>
          <w:rFonts w:ascii="Arial" w:eastAsia="Times New Roman" w:hAnsi="Arial" w:cs="Arial"/>
          <w:sz w:val="20"/>
          <w:szCs w:val="20"/>
          <w:lang w:eastAsia="nl-NL"/>
        </w:rPr>
        <w:t>NOx</w:t>
      </w:r>
      <w:proofErr w:type="spellEnd"/>
      <w:r w:rsidRPr="00C859E2">
        <w:rPr>
          <w:rFonts w:ascii="Arial" w:eastAsia="Times New Roman" w:hAnsi="Arial" w:cs="Arial"/>
          <w:sz w:val="20"/>
          <w:szCs w:val="20"/>
          <w:lang w:eastAsia="nl-NL"/>
        </w:rPr>
        <w:t xml:space="preserve"> en fijnstof. Inzet daarbij is de overstap van fossiel naar niet-fossiel aangedreven materieel.</w:t>
      </w:r>
    </w:p>
    <w:p w14:paraId="66E76001" w14:textId="2AE64E5A" w:rsidR="000937EF" w:rsidRPr="0013738E" w:rsidRDefault="000937EF" w:rsidP="00C859E2">
      <w:pPr>
        <w:keepNext/>
        <w:widowControl w:val="0"/>
        <w:overflowPunct w:val="0"/>
        <w:autoSpaceDE w:val="0"/>
        <w:autoSpaceDN w:val="0"/>
        <w:adjustRightInd w:val="0"/>
        <w:spacing w:after="120" w:line="360" w:lineRule="auto"/>
        <w:ind w:left="567"/>
        <w:textAlignment w:val="baseline"/>
        <w:rPr>
          <w:rFonts w:ascii="Arial" w:eastAsia="Times New Roman" w:hAnsi="Arial" w:cs="Arial"/>
          <w:sz w:val="20"/>
          <w:szCs w:val="20"/>
          <w:lang w:eastAsia="nl-NL"/>
        </w:rPr>
      </w:pPr>
      <w:r w:rsidRPr="00C859E2">
        <w:rPr>
          <w:rFonts w:ascii="Arial" w:eastAsia="Times New Roman" w:hAnsi="Arial" w:cs="Arial"/>
          <w:sz w:val="20"/>
          <w:szCs w:val="20"/>
          <w:lang w:eastAsia="nl-NL"/>
        </w:rPr>
        <w:t xml:space="preserve">Opdrachtnemer geeft invulling aan de Strategie </w:t>
      </w:r>
      <w:proofErr w:type="spellStart"/>
      <w:r w:rsidRPr="00C859E2">
        <w:rPr>
          <w:rFonts w:ascii="Arial" w:eastAsia="Times New Roman" w:hAnsi="Arial" w:cs="Arial"/>
          <w:sz w:val="20"/>
          <w:szCs w:val="20"/>
          <w:lang w:eastAsia="nl-NL"/>
        </w:rPr>
        <w:t>Klimaatneutrale</w:t>
      </w:r>
      <w:proofErr w:type="spellEnd"/>
      <w:r w:rsidRPr="00C859E2">
        <w:rPr>
          <w:rFonts w:ascii="Arial" w:eastAsia="Times New Roman" w:hAnsi="Arial" w:cs="Arial"/>
          <w:sz w:val="20"/>
          <w:szCs w:val="20"/>
          <w:lang w:eastAsia="nl-NL"/>
        </w:rPr>
        <w:t xml:space="preserve"> en Circulaire Infrastructuur projecten doormiddel van het inzetten van materieel waarbij zo min als mogelijk schadelijke </w:t>
      </w:r>
      <w:r w:rsidRPr="0013738E">
        <w:rPr>
          <w:rFonts w:ascii="Arial" w:eastAsia="Times New Roman" w:hAnsi="Arial" w:cs="Arial"/>
          <w:sz w:val="20"/>
          <w:szCs w:val="20"/>
          <w:lang w:eastAsia="nl-NL"/>
        </w:rPr>
        <w:t>stoffen op de bouwplaats wordt uitgestoten.</w:t>
      </w:r>
    </w:p>
    <w:p w14:paraId="7936697E" w14:textId="77777777" w:rsidR="00C859E2" w:rsidRPr="0013738E" w:rsidRDefault="00C859E2" w:rsidP="00C859E2">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555AFAA7" w14:textId="63C0DEF6" w:rsidR="000937EF" w:rsidRPr="0013738E"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13738E">
        <w:rPr>
          <w:rFonts w:ascii="Arial" w:eastAsia="Times New Roman" w:hAnsi="Arial" w:cs="Arial"/>
          <w:color w:val="auto"/>
          <w:sz w:val="20"/>
          <w:szCs w:val="20"/>
          <w:lang w:eastAsia="nl-NL"/>
        </w:rPr>
        <w:t>Reductie CO2 emissie op bouwplaats</w:t>
      </w:r>
    </w:p>
    <w:p w14:paraId="5DE6BB3C" w14:textId="67BCA557" w:rsidR="00647D94" w:rsidRPr="0013738E" w:rsidRDefault="00647D94" w:rsidP="00647D94">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3738E">
        <w:rPr>
          <w:rFonts w:ascii="Arial" w:hAnsi="Arial" w:cs="Arial"/>
          <w:color w:val="000000"/>
          <w:sz w:val="20"/>
          <w:szCs w:val="20"/>
        </w:rPr>
        <w:t xml:space="preserve">Vanaf 1 januari 2027 geldt voor al het lichtte materieel (tot 56 kW) </w:t>
      </w:r>
      <w:r w:rsidRPr="0013738E">
        <w:rPr>
          <w:rFonts w:ascii="Arial" w:eastAsia="Times New Roman" w:hAnsi="Arial" w:cs="Times New Roman"/>
          <w:sz w:val="20"/>
          <w:szCs w:val="20"/>
          <w:lang w:eastAsia="nl-NL"/>
        </w:rPr>
        <w:t xml:space="preserve">op de bouwplaats </w:t>
      </w:r>
      <w:r w:rsidRPr="0013738E">
        <w:rPr>
          <w:rFonts w:ascii="Arial" w:hAnsi="Arial" w:cs="Arial"/>
          <w:color w:val="000000"/>
          <w:sz w:val="20"/>
          <w:szCs w:val="20"/>
        </w:rPr>
        <w:t>een verplichting om 100% ZE te werken;</w:t>
      </w:r>
    </w:p>
    <w:p w14:paraId="2C9CC127" w14:textId="548895CF" w:rsidR="00647D94" w:rsidRPr="0013738E" w:rsidRDefault="00647D94"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3738E">
        <w:rPr>
          <w:rFonts w:ascii="Arial" w:hAnsi="Arial" w:cs="Arial"/>
          <w:color w:val="000000"/>
          <w:sz w:val="20"/>
          <w:szCs w:val="20"/>
        </w:rPr>
        <w:t xml:space="preserve">Vanaf 1 januari 2029 geldt voor al het middelzware materieel (56kW – 130kW) </w:t>
      </w:r>
      <w:r w:rsidRPr="0013738E">
        <w:rPr>
          <w:rFonts w:ascii="Arial" w:eastAsia="Times New Roman" w:hAnsi="Arial" w:cs="Times New Roman"/>
          <w:sz w:val="20"/>
          <w:szCs w:val="20"/>
          <w:lang w:eastAsia="nl-NL"/>
        </w:rPr>
        <w:t xml:space="preserve">op de bouwplaats </w:t>
      </w:r>
      <w:r w:rsidRPr="0013738E">
        <w:rPr>
          <w:rFonts w:ascii="Arial" w:hAnsi="Arial" w:cs="Arial"/>
          <w:color w:val="000000"/>
          <w:sz w:val="20"/>
          <w:szCs w:val="20"/>
        </w:rPr>
        <w:t>een verplichting om 100% ZE te werken;</w:t>
      </w:r>
    </w:p>
    <w:p w14:paraId="5E076CD3" w14:textId="564DAC0F" w:rsidR="00647D94" w:rsidRPr="0013738E" w:rsidRDefault="00647D94" w:rsidP="0013738E">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3738E">
        <w:rPr>
          <w:rFonts w:ascii="Arial" w:hAnsi="Arial" w:cs="Arial"/>
          <w:color w:val="000000"/>
          <w:sz w:val="20"/>
          <w:szCs w:val="20"/>
        </w:rPr>
        <w:t>Vanaf 1 januari 2031 geldt voor al het zware materieel (130kW en zwaarder)</w:t>
      </w:r>
      <w:r w:rsidR="0013738E" w:rsidRPr="0013738E">
        <w:rPr>
          <w:rFonts w:ascii="Arial" w:hAnsi="Arial" w:cs="Arial"/>
          <w:color w:val="000000"/>
          <w:sz w:val="20"/>
          <w:szCs w:val="20"/>
        </w:rPr>
        <w:t xml:space="preserve"> </w:t>
      </w:r>
      <w:r w:rsidRPr="0013738E">
        <w:rPr>
          <w:rFonts w:ascii="Arial" w:eastAsia="Times New Roman" w:hAnsi="Arial" w:cs="Times New Roman"/>
          <w:sz w:val="20"/>
          <w:szCs w:val="20"/>
          <w:lang w:eastAsia="nl-NL"/>
        </w:rPr>
        <w:t xml:space="preserve">op de bouwplaats </w:t>
      </w:r>
      <w:r w:rsidRPr="0013738E">
        <w:rPr>
          <w:rFonts w:ascii="Arial" w:hAnsi="Arial" w:cs="Arial"/>
          <w:color w:val="000000"/>
          <w:sz w:val="20"/>
          <w:szCs w:val="20"/>
        </w:rPr>
        <w:t>een verplichting om 100% ZE te werken</w:t>
      </w:r>
      <w:r w:rsidR="0013738E" w:rsidRPr="0013738E">
        <w:rPr>
          <w:rFonts w:ascii="Arial" w:hAnsi="Arial" w:cs="Arial"/>
          <w:color w:val="000000"/>
          <w:sz w:val="20"/>
          <w:szCs w:val="20"/>
        </w:rPr>
        <w:t>.</w:t>
      </w:r>
      <w:r w:rsidR="0013738E" w:rsidRPr="0013738E">
        <w:rPr>
          <w:rFonts w:ascii="Arial" w:eastAsia="Times New Roman" w:hAnsi="Arial" w:cs="Times New Roman"/>
          <w:sz w:val="20"/>
          <w:szCs w:val="20"/>
          <w:lang w:eastAsia="nl-NL"/>
        </w:rPr>
        <w:t xml:space="preserve"> Specialistisch zwaar spoormaterieel is uitgesloten van deze bepaling</w:t>
      </w:r>
    </w:p>
    <w:p w14:paraId="68AEC139" w14:textId="77777777" w:rsidR="000937EF" w:rsidRPr="009E75DB" w:rsidRDefault="000937EF" w:rsidP="00C859E2">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272357A1" w14:textId="77777777" w:rsidR="00C859E2" w:rsidRPr="00C859E2" w:rsidRDefault="00C859E2" w:rsidP="00C859E2">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13378811" w14:textId="61842F9C"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Op de Raamovereenkomst is uitsluitend het Nederlands recht van toepassing.</w:t>
      </w:r>
    </w:p>
    <w:p w14:paraId="546BBE47"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C859E2">
        <w:rPr>
          <w:rFonts w:ascii="Arial" w:eastAsia="Times New Roman" w:hAnsi="Arial" w:cs="Arial"/>
          <w:color w:val="auto"/>
          <w:sz w:val="20"/>
          <w:szCs w:val="20"/>
          <w:lang w:eastAsia="nl-NL"/>
        </w:rPr>
        <w:t>derhalve</w:t>
      </w:r>
      <w:proofErr w:type="gramEnd"/>
      <w:r w:rsidRPr="00C859E2">
        <w:rPr>
          <w:rFonts w:ascii="Arial" w:eastAsia="Times New Roman" w:hAnsi="Arial" w:cs="Arial"/>
          <w:color w:val="auto"/>
          <w:sz w:val="20"/>
          <w:szCs w:val="20"/>
          <w:lang w:eastAsia="nl-NL"/>
        </w:rPr>
        <w:t xml:space="preserve"> geen werking toe.</w:t>
      </w:r>
    </w:p>
    <w:p w14:paraId="2786DC12" w14:textId="0AAFB9D2" w:rsidR="008801E4" w:rsidRPr="008801E4" w:rsidRDefault="000937EF" w:rsidP="008801E4">
      <w:pPr>
        <w:pStyle w:val="Kop2"/>
        <w:numPr>
          <w:ilvl w:val="1"/>
          <w:numId w:val="28"/>
        </w:numPr>
        <w:spacing w:line="360" w:lineRule="auto"/>
        <w:rPr>
          <w:rFonts w:ascii="Arial" w:eastAsia="Times New Roman" w:hAnsi="Arial" w:cs="Arial"/>
          <w:color w:val="auto"/>
          <w:sz w:val="20"/>
          <w:szCs w:val="20"/>
          <w:lang w:eastAsia="nl-NL"/>
        </w:rPr>
      </w:pPr>
      <w:proofErr w:type="gramStart"/>
      <w:r w:rsidRPr="00C859E2">
        <w:rPr>
          <w:rFonts w:ascii="Arial" w:eastAsia="Times New Roman" w:hAnsi="Arial" w:cs="Arial"/>
          <w:color w:val="auto"/>
          <w:sz w:val="20"/>
          <w:szCs w:val="20"/>
          <w:lang w:eastAsia="nl-NL"/>
        </w:rPr>
        <w:t>Indien</w:t>
      </w:r>
      <w:proofErr w:type="gramEnd"/>
      <w:r w:rsidRPr="00C859E2">
        <w:rPr>
          <w:rFonts w:ascii="Arial" w:eastAsia="Times New Roman" w:hAnsi="Arial" w:cs="Arial"/>
          <w:color w:val="auto"/>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6AA0ED7C" w14:textId="77777777" w:rsidR="008801E4" w:rsidRDefault="008801E4" w:rsidP="008801E4">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9351EFD" w14:textId="77777777" w:rsidR="008801E4" w:rsidRPr="00C859E2" w:rsidRDefault="008801E4" w:rsidP="008801E4">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683C09DF" w14:textId="462CDF52" w:rsidR="008801E4" w:rsidRPr="00C859E2" w:rsidRDefault="008801E4" w:rsidP="008801E4">
      <w:pPr>
        <w:keepNext/>
        <w:widowControl w:val="0"/>
        <w:overflowPunct w:val="0"/>
        <w:autoSpaceDE w:val="0"/>
        <w:autoSpaceDN w:val="0"/>
        <w:adjustRightInd w:val="0"/>
        <w:spacing w:after="120" w:line="360" w:lineRule="auto"/>
        <w:ind w:left="567"/>
        <w:textAlignment w:val="baseline"/>
        <w:rPr>
          <w:rFonts w:ascii="Arial" w:eastAsia="Times New Roman" w:hAnsi="Arial" w:cs="Arial"/>
          <w:sz w:val="20"/>
          <w:szCs w:val="20"/>
          <w:lang w:eastAsia="nl-NL"/>
        </w:rPr>
      </w:pPr>
      <w:r>
        <w:rPr>
          <w:rFonts w:ascii="Arial" w:eastAsia="Times New Roman" w:hAnsi="Arial" w:cs="Arial"/>
          <w:sz w:val="20"/>
          <w:szCs w:val="20"/>
          <w:lang w:eastAsia="nl-NL"/>
        </w:rPr>
        <w:t xml:space="preserve">Wijzigingen </w:t>
      </w:r>
      <w:r w:rsidRPr="008801E4">
        <w:rPr>
          <w:rFonts w:ascii="Arial" w:eastAsia="Times New Roman" w:hAnsi="Arial" w:cs="Arial"/>
          <w:sz w:val="20"/>
          <w:szCs w:val="20"/>
          <w:lang w:eastAsia="nl-NL"/>
        </w:rPr>
        <w:t xml:space="preserve">van de Raamovereenkomst, </w:t>
      </w:r>
      <w:proofErr w:type="spellStart"/>
      <w:r w:rsidRPr="008801E4">
        <w:rPr>
          <w:rFonts w:ascii="Arial" w:eastAsia="Times New Roman" w:hAnsi="Arial" w:cs="Arial"/>
          <w:sz w:val="20"/>
          <w:szCs w:val="20"/>
          <w:lang w:eastAsia="nl-NL"/>
        </w:rPr>
        <w:t>danwel</w:t>
      </w:r>
      <w:proofErr w:type="spellEnd"/>
      <w:r w:rsidRPr="008801E4">
        <w:rPr>
          <w:rFonts w:ascii="Arial" w:eastAsia="Times New Roman" w:hAnsi="Arial" w:cs="Arial"/>
          <w:sz w:val="20"/>
          <w:szCs w:val="20"/>
          <w:lang w:eastAsia="nl-NL"/>
        </w:rPr>
        <w:t xml:space="preserve"> aanvullingen daarop zullen slecht tussen Partijen van kracht zijn </w:t>
      </w:r>
      <w:proofErr w:type="gramStart"/>
      <w:r w:rsidRPr="008801E4">
        <w:rPr>
          <w:rFonts w:ascii="Arial" w:eastAsia="Times New Roman" w:hAnsi="Arial" w:cs="Arial"/>
          <w:sz w:val="20"/>
          <w:szCs w:val="20"/>
          <w:lang w:eastAsia="nl-NL"/>
        </w:rPr>
        <w:t>indien</w:t>
      </w:r>
      <w:proofErr w:type="gramEnd"/>
      <w:r w:rsidRPr="008801E4">
        <w:rPr>
          <w:rFonts w:ascii="Arial" w:eastAsia="Times New Roman" w:hAnsi="Arial" w:cs="Arial"/>
          <w:sz w:val="20"/>
          <w:szCs w:val="20"/>
          <w:lang w:eastAsia="nl-NL"/>
        </w:rPr>
        <w:t xml:space="preserve"> deze door Partijen schriftelijk zijn overeengekomen</w:t>
      </w:r>
      <w:r w:rsidRPr="00C859E2">
        <w:rPr>
          <w:rFonts w:ascii="Arial" w:eastAsia="Times New Roman" w:hAnsi="Arial" w:cs="Arial"/>
          <w:sz w:val="20"/>
          <w:szCs w:val="20"/>
          <w:lang w:eastAsia="nl-NL"/>
        </w:rPr>
        <w:t>.</w:t>
      </w:r>
    </w:p>
    <w:p w14:paraId="55870FD9" w14:textId="77777777" w:rsidR="00383B86" w:rsidRPr="009E75DB" w:rsidRDefault="00383B86" w:rsidP="00383B86">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3977E59A" w14:textId="77777777" w:rsidR="00383B86" w:rsidRPr="008801E4" w:rsidRDefault="00383B86" w:rsidP="00383B86">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47B022C1" w14:textId="77777777" w:rsidR="00383B86" w:rsidRPr="008801E4" w:rsidRDefault="00383B86" w:rsidP="00383B86">
      <w:pPr>
        <w:pStyle w:val="Kop2"/>
        <w:numPr>
          <w:ilvl w:val="1"/>
          <w:numId w:val="28"/>
        </w:numPr>
        <w:spacing w:line="360" w:lineRule="auto"/>
        <w:rPr>
          <w:rFonts w:ascii="Arial" w:eastAsia="Times New Roman" w:hAnsi="Arial" w:cs="Arial"/>
          <w:color w:val="auto"/>
          <w:sz w:val="20"/>
          <w:szCs w:val="20"/>
          <w:lang w:eastAsia="nl-NL"/>
        </w:rPr>
      </w:pPr>
      <w:r w:rsidRPr="008801E4">
        <w:rPr>
          <w:rFonts w:ascii="Arial" w:eastAsia="Times New Roman" w:hAnsi="Arial" w:cs="Arial"/>
          <w:color w:val="auto"/>
          <w:sz w:val="20"/>
          <w:szCs w:val="20"/>
          <w:lang w:eastAsia="nl-NL"/>
        </w:rPr>
        <w:t>Voor de beoordeling van de in dit artikel bedoelde geschillen doen partijen uitdrukkelijk afstand van hun recht de tussenkomst van de gewone rechter in te roepen.</w:t>
      </w:r>
    </w:p>
    <w:p w14:paraId="4A53B4C7" w14:textId="7D978EC6" w:rsidR="008801E4" w:rsidRDefault="008801E4" w:rsidP="008801E4">
      <w:pPr>
        <w:rPr>
          <w:lang w:eastAsia="nl-NL"/>
        </w:rPr>
      </w:pPr>
    </w:p>
    <w:p w14:paraId="3A4D3F36" w14:textId="407ED49B" w:rsidR="00383B86" w:rsidRDefault="00383B86" w:rsidP="008801E4">
      <w:pPr>
        <w:rPr>
          <w:lang w:eastAsia="nl-NL"/>
        </w:rPr>
      </w:pPr>
    </w:p>
    <w:p w14:paraId="5CAF1DEA" w14:textId="451B9185" w:rsidR="00383B86" w:rsidRDefault="00383B86" w:rsidP="008801E4">
      <w:pPr>
        <w:rPr>
          <w:lang w:eastAsia="nl-NL"/>
        </w:rPr>
      </w:pPr>
    </w:p>
    <w:p w14:paraId="4DAA6A4A" w14:textId="77777777" w:rsidR="00383B86" w:rsidRDefault="00383B86" w:rsidP="008801E4">
      <w:pPr>
        <w:rPr>
          <w:lang w:eastAsia="nl-NL"/>
        </w:rPr>
      </w:pPr>
    </w:p>
    <w:p w14:paraId="0CC5DFC7"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C859E2">
        <w:rPr>
          <w:rFonts w:ascii="Arial" w:eastAsia="Times New Roman" w:hAnsi="Arial" w:cs="Arial"/>
          <w:color w:val="auto"/>
          <w:sz w:val="20"/>
          <w:szCs w:val="20"/>
          <w:lang w:eastAsia="nl-NL"/>
        </w:rPr>
        <w:t>indien</w:t>
      </w:r>
      <w:proofErr w:type="gramEnd"/>
      <w:r w:rsidRPr="00C859E2">
        <w:rPr>
          <w:rFonts w:ascii="Arial" w:eastAsia="Times New Roman" w:hAnsi="Arial" w:cs="Arial"/>
          <w:color w:val="auto"/>
          <w:sz w:val="20"/>
          <w:szCs w:val="20"/>
          <w:lang w:eastAsia="nl-NL"/>
        </w:rPr>
        <w:t xml:space="preserve"> de Opdrachtnemer niet over een dergelijke afdeling beschikt, tot de directie van de Opdrachtnemer.</w:t>
      </w:r>
    </w:p>
    <w:p w14:paraId="46936829" w14:textId="77777777" w:rsidR="000937EF" w:rsidRPr="00C859E2" w:rsidRDefault="000937EF" w:rsidP="00C859E2">
      <w:pPr>
        <w:pStyle w:val="Kop2"/>
        <w:numPr>
          <w:ilvl w:val="1"/>
          <w:numId w:val="28"/>
        </w:numPr>
        <w:spacing w:line="360" w:lineRule="auto"/>
        <w:rPr>
          <w:rFonts w:ascii="Arial" w:eastAsia="Times New Roman" w:hAnsi="Arial" w:cs="Arial"/>
          <w:color w:val="auto"/>
          <w:sz w:val="20"/>
          <w:szCs w:val="20"/>
          <w:lang w:eastAsia="nl-NL"/>
        </w:rPr>
      </w:pPr>
      <w:r w:rsidRPr="00C859E2">
        <w:rPr>
          <w:rFonts w:ascii="Arial" w:eastAsia="Times New Roman" w:hAnsi="Arial" w:cs="Arial"/>
          <w:color w:val="auto"/>
          <w:sz w:val="20"/>
          <w:szCs w:val="20"/>
          <w:lang w:eastAsia="nl-NL"/>
        </w:rPr>
        <w:t xml:space="preserve">Voor zover zulks niet voortvloeit uit het toepasselijke arbitragereglement, komen partijen het volgende overeen: </w:t>
      </w:r>
    </w:p>
    <w:p w14:paraId="200FD619"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F049D3">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51456D">
      <w:pPr>
        <w:pStyle w:val="Lijstalinea"/>
        <w:keepNext/>
        <w:widowControl w:val="0"/>
        <w:numPr>
          <w:ilvl w:val="0"/>
          <w:numId w:val="16"/>
        </w:numPr>
        <w:tabs>
          <w:tab w:val="num" w:pos="1080"/>
        </w:tabs>
        <w:overflowPunct w:val="0"/>
        <w:autoSpaceDE w:val="0"/>
        <w:autoSpaceDN w:val="0"/>
        <w:adjustRightInd w:val="0"/>
        <w:spacing w:before="240" w:after="240"/>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6645053" w14:textId="77777777" w:rsidR="0051456D" w:rsidRPr="0051456D" w:rsidRDefault="0051456D" w:rsidP="0051456D">
      <w:pPr>
        <w:pStyle w:val="Lijstalinea"/>
        <w:keepNext/>
        <w:keepLines/>
        <w:numPr>
          <w:ilvl w:val="0"/>
          <w:numId w:val="28"/>
        </w:numPr>
        <w:spacing w:before="240" w:line="360" w:lineRule="auto"/>
        <w:outlineLvl w:val="0"/>
        <w:rPr>
          <w:rFonts w:ascii="Arial" w:eastAsia="Times New Roman" w:hAnsi="Arial" w:cs="Arial"/>
          <w:vanish/>
          <w:sz w:val="20"/>
          <w:szCs w:val="20"/>
          <w:lang w:eastAsia="nl-NL"/>
        </w:rPr>
      </w:pPr>
    </w:p>
    <w:p w14:paraId="1D03B41C" w14:textId="5ED116CB" w:rsidR="00F049D3" w:rsidRPr="0051456D" w:rsidRDefault="00F049D3" w:rsidP="0051456D">
      <w:pPr>
        <w:pStyle w:val="Kop2"/>
        <w:numPr>
          <w:ilvl w:val="1"/>
          <w:numId w:val="28"/>
        </w:numPr>
        <w:spacing w:line="360" w:lineRule="auto"/>
        <w:rPr>
          <w:rFonts w:ascii="Arial" w:eastAsia="Times New Roman" w:hAnsi="Arial" w:cs="Arial"/>
          <w:color w:val="auto"/>
          <w:sz w:val="20"/>
          <w:szCs w:val="20"/>
          <w:lang w:eastAsia="nl-NL"/>
        </w:rPr>
      </w:pPr>
      <w:r w:rsidRPr="0051456D">
        <w:rPr>
          <w:rFonts w:ascii="Arial" w:eastAsia="Times New Roman" w:hAnsi="Arial" w:cs="Arial"/>
          <w:color w:val="auto"/>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51456D">
        <w:rPr>
          <w:rFonts w:ascii="Arial" w:eastAsia="Times New Roman" w:hAnsi="Arial" w:cs="Arial"/>
          <w:color w:val="auto"/>
          <w:sz w:val="20"/>
          <w:szCs w:val="20"/>
          <w:lang w:eastAsia="nl-NL"/>
        </w:rPr>
        <w:t>zbo</w:t>
      </w:r>
      <w:proofErr w:type="spellEnd"/>
      <w:r w:rsidRPr="0051456D">
        <w:rPr>
          <w:rFonts w:ascii="Arial" w:eastAsia="Times New Roman" w:hAnsi="Arial" w:cs="Arial"/>
          <w:color w:val="auto"/>
          <w:sz w:val="20"/>
          <w:szCs w:val="20"/>
          <w:lang w:eastAsia="nl-NL"/>
        </w:rPr>
        <w:t xml:space="preserve"> ProRail en blijft de Overeenkomst ongewijzigd van kracht.</w:t>
      </w:r>
    </w:p>
    <w:p w14:paraId="32216539" w14:textId="1CDF99B7" w:rsidR="00F049D3" w:rsidRPr="0051456D" w:rsidRDefault="00F049D3" w:rsidP="0051456D">
      <w:pPr>
        <w:pStyle w:val="Kop2"/>
        <w:numPr>
          <w:ilvl w:val="1"/>
          <w:numId w:val="28"/>
        </w:numPr>
        <w:spacing w:line="360" w:lineRule="auto"/>
        <w:rPr>
          <w:rFonts w:ascii="Arial" w:eastAsia="Times New Roman" w:hAnsi="Arial" w:cs="Arial"/>
          <w:color w:val="auto"/>
          <w:sz w:val="20"/>
          <w:szCs w:val="20"/>
          <w:lang w:eastAsia="nl-NL"/>
        </w:rPr>
      </w:pPr>
      <w:r w:rsidRPr="0051456D">
        <w:rPr>
          <w:rFonts w:ascii="Arial" w:eastAsia="Times New Roman" w:hAnsi="Arial" w:cs="Arial"/>
          <w:color w:val="auto"/>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6AC22222" w14:textId="77777777" w:rsidR="00383B86" w:rsidRDefault="00383B86">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1653F834" w14:textId="34A467B1" w:rsidR="003360C6" w:rsidRDefault="003360C6" w:rsidP="00383B86">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r w:rsidR="000937EF" w:rsidRPr="009E75DB">
        <w:rPr>
          <w:rFonts w:ascii="Arial" w:eastAsia="Times New Roman" w:hAnsi="Arial" w:cs="Times New Roman"/>
          <w:sz w:val="20"/>
          <w:szCs w:val="20"/>
          <w:lang w:eastAsia="nl-NL"/>
        </w:rPr>
        <w:t xml:space="preserve"> </w:t>
      </w:r>
    </w:p>
    <w:p w14:paraId="222AB603" w14:textId="5B955A38" w:rsidR="00383B86" w:rsidRDefault="00383B86" w:rsidP="00383B86">
      <w:pPr>
        <w:spacing w:after="0" w:line="240" w:lineRule="auto"/>
        <w:rPr>
          <w:rFonts w:ascii="Arial" w:eastAsia="Times New Roman" w:hAnsi="Arial" w:cs="Times New Roman"/>
          <w:sz w:val="20"/>
          <w:szCs w:val="20"/>
          <w:lang w:eastAsia="nl-NL"/>
        </w:rPr>
      </w:pPr>
    </w:p>
    <w:p w14:paraId="0BB2FAFA" w14:textId="77777777" w:rsidR="00383B86" w:rsidRDefault="00383B86" w:rsidP="00383B86">
      <w:pPr>
        <w:spacing w:after="0" w:line="240" w:lineRule="auto"/>
        <w:rPr>
          <w:rFonts w:ascii="Arial" w:eastAsia="Times New Roman" w:hAnsi="Arial" w:cs="Times New Roman"/>
          <w:sz w:val="20"/>
          <w:szCs w:val="20"/>
          <w:lang w:eastAsia="nl-NL"/>
        </w:rPr>
      </w:pPr>
    </w:p>
    <w:p w14:paraId="4B1CE85A" w14:textId="551EB6B4"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8801E4">
        <w:rPr>
          <w:rFonts w:ascii="Arial" w:eastAsia="Times New Roman" w:hAnsi="Arial" w:cs="Arial"/>
          <w:color w:val="2E74B5" w:themeColor="accent5" w:themeShade="BF"/>
          <w:sz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r>
      <w:r w:rsidRPr="008801E4">
        <w:rPr>
          <w:rFonts w:ascii="Arial" w:eastAsia="Times New Roman" w:hAnsi="Arial" w:cs="Arial"/>
          <w:color w:val="2E74B5" w:themeColor="accent5" w:themeShade="BF"/>
          <w:sz w:val="20"/>
          <w:lang w:eastAsia="nl-NL"/>
        </w:rPr>
        <w:t>[naam]</w:t>
      </w:r>
      <w:r w:rsidRPr="008801E4">
        <w:rPr>
          <w:rFonts w:ascii="Arial" w:eastAsia="Times New Roman" w:hAnsi="Arial" w:cs="Arial"/>
          <w:color w:val="2E74B5" w:themeColor="accent5" w:themeShade="BF"/>
          <w:sz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8801E4">
        <w:rPr>
          <w:rFonts w:ascii="Arial" w:eastAsia="Times New Roman" w:hAnsi="Arial" w:cs="Arial"/>
          <w:color w:val="2E74B5" w:themeColor="accent5" w:themeShade="BF"/>
          <w:sz w:val="20"/>
          <w:lang w:eastAsia="nl-NL"/>
        </w:rPr>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067BA3C2"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r>
      <w:r w:rsidRPr="008801E4">
        <w:rPr>
          <w:rFonts w:ascii="Arial" w:eastAsia="Times New Roman" w:hAnsi="Arial" w:cs="Arial"/>
          <w:color w:val="2E74B5" w:themeColor="accent5" w:themeShade="BF"/>
          <w:sz w:val="20"/>
          <w:lang w:eastAsia="nl-NL"/>
        </w:rPr>
        <w:t>[naam]</w:t>
      </w:r>
      <w:r w:rsidRPr="008801E4">
        <w:rPr>
          <w:rFonts w:ascii="Arial" w:eastAsia="Times New Roman" w:hAnsi="Arial" w:cs="Arial"/>
          <w:color w:val="2E74B5" w:themeColor="accent5" w:themeShade="BF"/>
          <w:sz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5D9B9454" w:rsidR="00D254C7" w:rsidRPr="003360C6" w:rsidRDefault="000937EF" w:rsidP="003360C6">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sectPr w:rsidR="00D254C7" w:rsidRPr="003360C6" w:rsidSect="007179B3">
      <w:footerReference w:type="default" r:id="rId14"/>
      <w:headerReference w:type="first" r:id="rId15"/>
      <w:footerReference w:type="first" r:id="rId16"/>
      <w:endnotePr>
        <w:numFmt w:val="decimal"/>
      </w:endnotePr>
      <w:pgSz w:w="11907" w:h="16840" w:code="9"/>
      <w:pgMar w:top="1418" w:right="1418" w:bottom="1560" w:left="1416" w:header="708" w:footer="446"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0AB5" w14:textId="77777777" w:rsidR="00725FB7" w:rsidRDefault="00725FB7">
      <w:pPr>
        <w:spacing w:after="0" w:line="240" w:lineRule="auto"/>
      </w:pPr>
      <w:r>
        <w:separator/>
      </w:r>
    </w:p>
  </w:endnote>
  <w:endnote w:type="continuationSeparator" w:id="0">
    <w:p w14:paraId="7E9CE4FD" w14:textId="77777777" w:rsidR="00725FB7" w:rsidRDefault="0072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64368D80" w:rsidR="009912AD" w:rsidRDefault="009912AD" w:rsidP="009912AD">
    <w:pPr>
      <w:pStyle w:val="Voettekst"/>
      <w:tabs>
        <w:tab w:val="clear" w:pos="9072"/>
        <w:tab w:val="right" w:pos="8931"/>
      </w:tabs>
      <w:ind w:left="-426"/>
      <w:jc w:val="right"/>
      <w:rPr>
        <w:rStyle w:val="Paginanummer"/>
      </w:rPr>
    </w:pPr>
    <w:bookmarkStart w:id="10" w:name="_Hlk93319133"/>
    <w:bookmarkStart w:id="11" w:name="_Hlk93319134"/>
    <w:r>
      <w:rPr>
        <w:rFonts w:ascii="Arial" w:hAnsi="Arial"/>
        <w:b/>
        <w:bCs/>
        <w:iCs/>
        <w:sz w:val="18"/>
        <w:szCs w:val="18"/>
      </w:rPr>
      <w:t xml:space="preserve">Raamovereenkomst </w:t>
    </w:r>
    <w:r w:rsidRPr="00FA2689">
      <w:rPr>
        <w:rFonts w:ascii="Arial" w:hAnsi="Arial"/>
        <w:b/>
        <w:bCs/>
        <w:iCs/>
        <w:sz w:val="18"/>
        <w:szCs w:val="18"/>
      </w:rPr>
      <w:t xml:space="preserve">- Perronherstel </w:t>
    </w:r>
    <w:r w:rsidR="009609EC">
      <w:rPr>
        <w:rFonts w:ascii="Arial" w:hAnsi="Arial"/>
        <w:b/>
        <w:bCs/>
        <w:iCs/>
        <w:sz w:val="18"/>
        <w:szCs w:val="18"/>
      </w:rPr>
      <w:t xml:space="preserve">Noord </w:t>
    </w:r>
    <w:r w:rsidRPr="007179B3">
      <w:rPr>
        <w:rFonts w:ascii="Arial" w:hAnsi="Arial"/>
        <w:b/>
        <w:bCs/>
        <w:iCs/>
        <w:sz w:val="18"/>
        <w:szCs w:val="18"/>
      </w:rPr>
      <w:t>202</w:t>
    </w:r>
    <w:r w:rsidR="009609EC">
      <w:rPr>
        <w:rFonts w:ascii="Arial" w:hAnsi="Arial"/>
        <w:b/>
        <w:bCs/>
        <w:iCs/>
        <w:sz w:val="18"/>
        <w:szCs w:val="18"/>
      </w:rPr>
      <w:t>4</w:t>
    </w:r>
    <w:r w:rsidRPr="007179B3">
      <w:rPr>
        <w:rFonts w:ascii="Arial" w:hAnsi="Arial"/>
        <w:b/>
        <w:bCs/>
        <w:iCs/>
        <w:sz w:val="18"/>
        <w:szCs w:val="18"/>
      </w:rPr>
      <w:t>-203</w:t>
    </w:r>
    <w:r w:rsidR="009609EC">
      <w:rPr>
        <w:rFonts w:ascii="Arial" w:hAnsi="Arial"/>
        <w:b/>
        <w:bCs/>
        <w:iCs/>
        <w:sz w:val="18"/>
        <w:szCs w:val="18"/>
      </w:rPr>
      <w:t>1</w:t>
    </w:r>
    <w:bookmarkEnd w:id="10"/>
    <w:bookmarkEnd w:id="11"/>
    <w:r>
      <w:rPr>
        <w:rFonts w:ascii="Arial" w:hAnsi="Arial"/>
        <w:b/>
        <w:bCs/>
        <w:iCs/>
        <w:sz w:val="18"/>
        <w:szCs w:val="18"/>
      </w:rPr>
      <w:tab/>
    </w:r>
    <w:r>
      <w:rPr>
        <w:rFonts w:ascii="Arial" w:hAnsi="Arial"/>
        <w:b/>
        <w:bCs/>
        <w:iCs/>
        <w:sz w:val="18"/>
        <w:szCs w:val="18"/>
      </w:rPr>
      <w:tab/>
    </w:r>
    <w:r w:rsidRPr="00FA2689">
      <w:rPr>
        <w:rStyle w:val="Paginanummer"/>
      </w:rPr>
      <w:t xml:space="preserve"> </w:t>
    </w:r>
    <w:r w:rsidRPr="0013738E">
      <w:rPr>
        <w:rStyle w:val="Paginanummer"/>
        <w:rFonts w:ascii="Arial" w:hAnsi="Arial" w:cs="Arial"/>
        <w:sz w:val="20"/>
        <w:szCs w:val="20"/>
      </w:rPr>
      <w:t xml:space="preserve">Pagina </w:t>
    </w:r>
    <w:r w:rsidRPr="0013738E">
      <w:rPr>
        <w:rStyle w:val="Paginanummer"/>
        <w:rFonts w:ascii="Arial" w:hAnsi="Arial" w:cs="Arial"/>
        <w:sz w:val="20"/>
        <w:szCs w:val="20"/>
      </w:rPr>
      <w:fldChar w:fldCharType="begin"/>
    </w:r>
    <w:r w:rsidRPr="0013738E">
      <w:rPr>
        <w:rStyle w:val="Paginanummer"/>
        <w:rFonts w:ascii="Arial" w:hAnsi="Arial" w:cs="Arial"/>
        <w:sz w:val="20"/>
        <w:szCs w:val="20"/>
      </w:rPr>
      <w:instrText xml:space="preserve"> PAGE </w:instrText>
    </w:r>
    <w:r w:rsidRPr="0013738E">
      <w:rPr>
        <w:rStyle w:val="Paginanummer"/>
        <w:rFonts w:ascii="Arial" w:hAnsi="Arial" w:cs="Arial"/>
        <w:sz w:val="20"/>
        <w:szCs w:val="20"/>
      </w:rPr>
      <w:fldChar w:fldCharType="separate"/>
    </w:r>
    <w:r w:rsidRPr="0013738E">
      <w:rPr>
        <w:rStyle w:val="Paginanummer"/>
        <w:rFonts w:ascii="Arial" w:hAnsi="Arial" w:cs="Arial"/>
        <w:sz w:val="20"/>
        <w:szCs w:val="20"/>
      </w:rPr>
      <w:t>2</w:t>
    </w:r>
    <w:r w:rsidRPr="0013738E">
      <w:rPr>
        <w:rStyle w:val="Paginanummer"/>
        <w:rFonts w:ascii="Arial" w:hAnsi="Arial" w:cs="Arial"/>
        <w:sz w:val="20"/>
        <w:szCs w:val="20"/>
      </w:rPr>
      <w:fldChar w:fldCharType="end"/>
    </w:r>
    <w:r w:rsidRPr="0013738E">
      <w:rPr>
        <w:rStyle w:val="Paginanummer"/>
        <w:rFonts w:ascii="Arial" w:hAnsi="Arial" w:cs="Arial"/>
        <w:sz w:val="20"/>
        <w:szCs w:val="20"/>
      </w:rPr>
      <w:t xml:space="preserve"> van </w:t>
    </w:r>
    <w:r w:rsidRPr="0013738E">
      <w:rPr>
        <w:rStyle w:val="Paginanummer"/>
        <w:rFonts w:ascii="Arial" w:hAnsi="Arial" w:cs="Arial"/>
        <w:sz w:val="20"/>
        <w:szCs w:val="20"/>
      </w:rPr>
      <w:fldChar w:fldCharType="begin"/>
    </w:r>
    <w:r w:rsidRPr="0013738E">
      <w:rPr>
        <w:rStyle w:val="Paginanummer"/>
        <w:rFonts w:ascii="Arial" w:hAnsi="Arial" w:cs="Arial"/>
        <w:sz w:val="20"/>
        <w:szCs w:val="20"/>
      </w:rPr>
      <w:instrText xml:space="preserve"> NUMPAGES </w:instrText>
    </w:r>
    <w:r w:rsidRPr="0013738E">
      <w:rPr>
        <w:rStyle w:val="Paginanummer"/>
        <w:rFonts w:ascii="Arial" w:hAnsi="Arial" w:cs="Arial"/>
        <w:sz w:val="20"/>
        <w:szCs w:val="20"/>
      </w:rPr>
      <w:fldChar w:fldCharType="separate"/>
    </w:r>
    <w:r w:rsidRPr="0013738E">
      <w:rPr>
        <w:rStyle w:val="Paginanummer"/>
        <w:rFonts w:ascii="Arial" w:hAnsi="Arial" w:cs="Arial"/>
        <w:sz w:val="20"/>
        <w:szCs w:val="20"/>
      </w:rPr>
      <w:t>12</w:t>
    </w:r>
    <w:r w:rsidRPr="0013738E">
      <w:rPr>
        <w:rStyle w:val="Paginanummer"/>
        <w:rFonts w:ascii="Arial" w:hAnsi="Arial" w:cs="Arial"/>
        <w:sz w:val="20"/>
        <w:szCs w:val="20"/>
      </w:rPr>
      <w:fldChar w:fldCharType="end"/>
    </w:r>
  </w:p>
  <w:p w14:paraId="0DD1A2B0" w14:textId="2E001CDF" w:rsidR="00734976" w:rsidRPr="009912AD" w:rsidRDefault="00383B86"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C14AE" w14:textId="5E69156E" w:rsidR="008658BB" w:rsidRPr="008658BB" w:rsidRDefault="00383B86" w:rsidP="00BA7E5D">
    <w:pPr>
      <w:tabs>
        <w:tab w:val="center" w:pos="4536"/>
        <w:tab w:val="right" w:pos="9072"/>
      </w:tabs>
      <w:spacing w:after="0"/>
      <w:rPr>
        <w:rFonts w:ascii="Arial Narrow" w:eastAsia="Calibri" w:hAnsi="Arial Narrow"/>
      </w:rPr>
    </w:pPr>
  </w:p>
  <w:p w14:paraId="24A23972" w14:textId="77777777" w:rsidR="008658BB" w:rsidRPr="000323EC" w:rsidRDefault="00383B86" w:rsidP="003342E3">
    <w:pPr>
      <w:pStyle w:val="Voettekst"/>
      <w:rPr>
        <w:sz w:val="16"/>
        <w:szCs w:val="16"/>
      </w:rPr>
    </w:pPr>
  </w:p>
  <w:p w14:paraId="7E8282E8" w14:textId="77777777" w:rsidR="00734976" w:rsidRPr="000323EC" w:rsidRDefault="00383B86">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92B2" w14:textId="77777777" w:rsidR="00725FB7" w:rsidRDefault="00725FB7">
      <w:pPr>
        <w:spacing w:after="0" w:line="240" w:lineRule="auto"/>
      </w:pPr>
      <w:r>
        <w:separator/>
      </w:r>
    </w:p>
  </w:footnote>
  <w:footnote w:type="continuationSeparator" w:id="0">
    <w:p w14:paraId="20133C6E" w14:textId="77777777" w:rsidR="00725FB7" w:rsidRDefault="00725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FB4AB" w14:textId="138976FD" w:rsidR="007179B3" w:rsidRDefault="007179B3">
    <w:pPr>
      <w:pStyle w:val="Koptekst"/>
    </w:pPr>
    <w:r>
      <w:rPr>
        <w:rFonts w:ascii="Arial" w:hAnsi="Arial" w:cs="Arial"/>
        <w:b/>
        <w:noProof/>
        <w:sz w:val="28"/>
      </w:rPr>
      <w:drawing>
        <wp:inline distT="0" distB="0" distL="0" distR="0" wp14:anchorId="1BA68C9F" wp14:editId="5F6D78E4">
          <wp:extent cx="1628775" cy="485775"/>
          <wp:effectExtent l="0" t="0" r="9525" b="952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96247D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4"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42B0200E"/>
    <w:multiLevelType w:val="hybridMultilevel"/>
    <w:tmpl w:val="FFF4D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7"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3A3597"/>
    <w:multiLevelType w:val="hybridMultilevel"/>
    <w:tmpl w:val="24A0889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2F91B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393202"/>
    <w:multiLevelType w:val="multilevel"/>
    <w:tmpl w:val="814A91F8"/>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8"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5"/>
  </w:num>
  <w:num w:numId="2">
    <w:abstractNumId w:val="14"/>
  </w:num>
  <w:num w:numId="3">
    <w:abstractNumId w:val="18"/>
  </w:num>
  <w:num w:numId="4">
    <w:abstractNumId w:val="8"/>
  </w:num>
  <w:num w:numId="5">
    <w:abstractNumId w:val="1"/>
  </w:num>
  <w:num w:numId="6">
    <w:abstractNumId w:val="0"/>
  </w:num>
  <w:num w:numId="7">
    <w:abstractNumId w:val="7"/>
  </w:num>
  <w:num w:numId="8">
    <w:abstractNumId w:val="3"/>
  </w:num>
  <w:num w:numId="9">
    <w:abstractNumId w:val="12"/>
  </w:num>
  <w:num w:numId="10">
    <w:abstractNumId w:val="4"/>
  </w:num>
  <w:num w:numId="11">
    <w:abstractNumId w:val="13"/>
  </w:num>
  <w:num w:numId="12">
    <w:abstractNumId w:val="6"/>
  </w:num>
  <w:num w:numId="13">
    <w:abstractNumId w:val="10"/>
  </w:num>
  <w:num w:numId="14">
    <w:abstractNumId w:val="9"/>
  </w:num>
  <w:num w:numId="15">
    <w:abstractNumId w:val="5"/>
  </w:num>
  <w:num w:numId="16">
    <w:abstractNumId w:val="11"/>
  </w:num>
  <w:num w:numId="17">
    <w:abstractNumId w:val="2"/>
  </w:num>
  <w:num w:numId="18">
    <w:abstractNumId w:val="16"/>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05B33"/>
    <w:rsid w:val="000316EF"/>
    <w:rsid w:val="000421D7"/>
    <w:rsid w:val="0009036E"/>
    <w:rsid w:val="000937EF"/>
    <w:rsid w:val="000A484F"/>
    <w:rsid w:val="000F2E64"/>
    <w:rsid w:val="00101569"/>
    <w:rsid w:val="0012597B"/>
    <w:rsid w:val="0013738E"/>
    <w:rsid w:val="001673CF"/>
    <w:rsid w:val="001F018F"/>
    <w:rsid w:val="00247E39"/>
    <w:rsid w:val="00262301"/>
    <w:rsid w:val="002E21CD"/>
    <w:rsid w:val="0032693B"/>
    <w:rsid w:val="003360C6"/>
    <w:rsid w:val="00370865"/>
    <w:rsid w:val="00383B86"/>
    <w:rsid w:val="00394838"/>
    <w:rsid w:val="003B42CE"/>
    <w:rsid w:val="0040028C"/>
    <w:rsid w:val="00407DE9"/>
    <w:rsid w:val="00485607"/>
    <w:rsid w:val="00496036"/>
    <w:rsid w:val="004A0A75"/>
    <w:rsid w:val="004E776C"/>
    <w:rsid w:val="004F3B49"/>
    <w:rsid w:val="0051456D"/>
    <w:rsid w:val="005A5597"/>
    <w:rsid w:val="005C2082"/>
    <w:rsid w:val="005C525F"/>
    <w:rsid w:val="005D6568"/>
    <w:rsid w:val="00647D94"/>
    <w:rsid w:val="00666125"/>
    <w:rsid w:val="00676A1A"/>
    <w:rsid w:val="00687C89"/>
    <w:rsid w:val="006B132F"/>
    <w:rsid w:val="006F0A54"/>
    <w:rsid w:val="00700372"/>
    <w:rsid w:val="007179B3"/>
    <w:rsid w:val="00725FB7"/>
    <w:rsid w:val="00755037"/>
    <w:rsid w:val="007D3FFF"/>
    <w:rsid w:val="007E05E2"/>
    <w:rsid w:val="007F76C4"/>
    <w:rsid w:val="008801E4"/>
    <w:rsid w:val="008D4E2E"/>
    <w:rsid w:val="008F149C"/>
    <w:rsid w:val="0090140D"/>
    <w:rsid w:val="00903D83"/>
    <w:rsid w:val="009555E3"/>
    <w:rsid w:val="009609EC"/>
    <w:rsid w:val="00981FBF"/>
    <w:rsid w:val="009912AD"/>
    <w:rsid w:val="009E7F10"/>
    <w:rsid w:val="009F2F58"/>
    <w:rsid w:val="00A0127D"/>
    <w:rsid w:val="00A03D18"/>
    <w:rsid w:val="00A20A68"/>
    <w:rsid w:val="00A22813"/>
    <w:rsid w:val="00A64283"/>
    <w:rsid w:val="00A82B1C"/>
    <w:rsid w:val="00AF0201"/>
    <w:rsid w:val="00B1114D"/>
    <w:rsid w:val="00B6562C"/>
    <w:rsid w:val="00BC4D6D"/>
    <w:rsid w:val="00BE2408"/>
    <w:rsid w:val="00C37A69"/>
    <w:rsid w:val="00C607F7"/>
    <w:rsid w:val="00C859E2"/>
    <w:rsid w:val="00CB5423"/>
    <w:rsid w:val="00CF75EF"/>
    <w:rsid w:val="00D254C7"/>
    <w:rsid w:val="00D47807"/>
    <w:rsid w:val="00D84BC1"/>
    <w:rsid w:val="00D84FF8"/>
    <w:rsid w:val="00DA4564"/>
    <w:rsid w:val="00DB19C9"/>
    <w:rsid w:val="00DE0F23"/>
    <w:rsid w:val="00DF65F5"/>
    <w:rsid w:val="00E342DE"/>
    <w:rsid w:val="00F049D3"/>
    <w:rsid w:val="00F054F5"/>
    <w:rsid w:val="00F40A93"/>
    <w:rsid w:val="00F4294A"/>
    <w:rsid w:val="00F44FF9"/>
    <w:rsid w:val="00F550B2"/>
    <w:rsid w:val="00F870D9"/>
    <w:rsid w:val="00FD44DD"/>
    <w:rsid w:val="135AC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paragraph" w:styleId="Kop1">
    <w:name w:val="heading 1"/>
    <w:basedOn w:val="Standaard"/>
    <w:next w:val="Standaard"/>
    <w:link w:val="Kop1Char"/>
    <w:uiPriority w:val="9"/>
    <w:qFormat/>
    <w:rsid w:val="00A20A68"/>
    <w:pPr>
      <w:keepNext/>
      <w:keepLines/>
      <w:numPr>
        <w:numId w:val="1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20A68"/>
    <w:pPr>
      <w:keepNext/>
      <w:keepLines/>
      <w:numPr>
        <w:ilvl w:val="1"/>
        <w:numId w:val="19"/>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A20A68"/>
    <w:pPr>
      <w:keepNext/>
      <w:keepLines/>
      <w:numPr>
        <w:ilvl w:val="2"/>
        <w:numId w:val="19"/>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A20A68"/>
    <w:pPr>
      <w:keepNext/>
      <w:keepLines/>
      <w:numPr>
        <w:ilvl w:val="3"/>
        <w:numId w:val="19"/>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A20A68"/>
    <w:pPr>
      <w:keepNext/>
      <w:keepLines/>
      <w:numPr>
        <w:ilvl w:val="4"/>
        <w:numId w:val="19"/>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A20A68"/>
    <w:pPr>
      <w:keepNext/>
      <w:keepLines/>
      <w:numPr>
        <w:ilvl w:val="5"/>
        <w:numId w:val="1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A20A68"/>
    <w:pPr>
      <w:keepNext/>
      <w:keepLines/>
      <w:numPr>
        <w:ilvl w:val="6"/>
        <w:numId w:val="1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A20A68"/>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20A68"/>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 w:type="character" w:styleId="Onopgelostemelding">
    <w:name w:val="Unresolved Mention"/>
    <w:basedOn w:val="Standaardalinea-lettertype"/>
    <w:uiPriority w:val="99"/>
    <w:semiHidden/>
    <w:unhideWhenUsed/>
    <w:rsid w:val="009609EC"/>
    <w:rPr>
      <w:color w:val="605E5C"/>
      <w:shd w:val="clear" w:color="auto" w:fill="E1DFDD"/>
    </w:rPr>
  </w:style>
  <w:style w:type="character" w:customStyle="1" w:styleId="Kop1Char">
    <w:name w:val="Kop 1 Char"/>
    <w:basedOn w:val="Standaardalinea-lettertype"/>
    <w:link w:val="Kop1"/>
    <w:uiPriority w:val="9"/>
    <w:rsid w:val="00A20A68"/>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A20A68"/>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A20A68"/>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semiHidden/>
    <w:rsid w:val="00A20A68"/>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A20A68"/>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20A68"/>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A20A68"/>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A20A6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20A68"/>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rsid w:val="00C859E2"/>
    <w:rPr>
      <w:sz w:val="16"/>
      <w:szCs w:val="16"/>
    </w:rPr>
  </w:style>
  <w:style w:type="paragraph" w:styleId="Tekstopmerking">
    <w:name w:val="annotation text"/>
    <w:basedOn w:val="Standaard"/>
    <w:link w:val="TekstopmerkingChar"/>
    <w:uiPriority w:val="99"/>
    <w:semiHidden/>
    <w:unhideWhenUsed/>
    <w:rsid w:val="00C859E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59E2"/>
    <w:rPr>
      <w:sz w:val="20"/>
      <w:szCs w:val="20"/>
    </w:rPr>
  </w:style>
  <w:style w:type="paragraph" w:styleId="Onderwerpvanopmerking">
    <w:name w:val="annotation subject"/>
    <w:basedOn w:val="Tekstopmerking"/>
    <w:next w:val="Tekstopmerking"/>
    <w:link w:val="OnderwerpvanopmerkingChar"/>
    <w:uiPriority w:val="99"/>
    <w:semiHidden/>
    <w:unhideWhenUsed/>
    <w:rsid w:val="00C859E2"/>
    <w:rPr>
      <w:b/>
      <w:bCs/>
    </w:rPr>
  </w:style>
  <w:style w:type="character" w:customStyle="1" w:styleId="OnderwerpvanopmerkingChar">
    <w:name w:val="Onderwerp van opmerking Char"/>
    <w:basedOn w:val="TekstopmerkingChar"/>
    <w:link w:val="Onderwerpvanopmerking"/>
    <w:uiPriority w:val="99"/>
    <w:semiHidden/>
    <w:rsid w:val="00C859E2"/>
    <w:rPr>
      <w:b/>
      <w:bCs/>
      <w:sz w:val="20"/>
      <w:szCs w:val="20"/>
    </w:rPr>
  </w:style>
  <w:style w:type="paragraph" w:styleId="Normaalweb">
    <w:name w:val="Normal (Web)"/>
    <w:basedOn w:val="Standaard"/>
    <w:uiPriority w:val="99"/>
    <w:semiHidden/>
    <w:unhideWhenUsed/>
    <w:rsid w:val="00647D94"/>
    <w:pPr>
      <w:spacing w:before="100" w:beforeAutospacing="1" w:after="100" w:afterAutospacing="1" w:line="240" w:lineRule="auto"/>
    </w:pPr>
    <w:rPr>
      <w:rFonts w:ascii="Calibri" w:eastAsia="Arial" w:hAnsi="Calibri"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ert.knigge@prorail.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2a34957-f4c5-4396-b3a3-e9c9104dfe78" ContentTypeId="0x010100C0B9283FC7311C488917E5A9876B01FD02"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P20170601-219532108-4604</_dlc_DocId>
    <_dlc_DocIdUrl xmlns="feef5865-a982-42aa-8640-9d4286765ef6">
      <Url>https://prorailbv.sharepoint.com/teams/P2017_0601/_layouts/15/DocIdRedir.aspx?ID=P20170601-219532108-4604</Url>
      <Description>P20170601-219532108-4604</Description>
    </_dlc_DocIdUrl>
  </documentManagement>
</p:properties>
</file>

<file path=customXml/itemProps1.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572CA-9BDB-4342-A7F6-055902CBA2DC}">
  <ds:schemaRefs>
    <ds:schemaRef ds:uri="Microsoft.SharePoint.Taxonomy.ContentTypeSync"/>
  </ds:schemaRefs>
</ds:datastoreItem>
</file>

<file path=customXml/itemProps3.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4.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5.xml><?xml version="1.0" encoding="utf-8"?>
<ds:datastoreItem xmlns:ds="http://schemas.openxmlformats.org/officeDocument/2006/customXml" ds:itemID="{284DAEE9-D487-4F5D-8458-5E76A171A526}">
  <ds:schemaRefs>
    <ds:schemaRef ds:uri="http://schemas.microsoft.com/office/infopath/2007/PartnerControls"/>
    <ds:schemaRef ds:uri="http://purl.org/dc/terms/"/>
    <ds:schemaRef ds:uri="http://schemas.microsoft.com/office/2006/documentManagement/types"/>
    <ds:schemaRef ds:uri="http://purl.org/dc/dcmitype/"/>
    <ds:schemaRef ds:uri="feef5865-a982-42aa-8640-9d4286765ef6"/>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3785</Words>
  <Characters>20822</Characters>
  <Application>Microsoft Office Word</Application>
  <DocSecurity>0</DocSecurity>
  <Lines>173</Lines>
  <Paragraphs>49</Paragraphs>
  <ScaleCrop>false</ScaleCrop>
  <HeadingPairs>
    <vt:vector size="2" baseType="variant">
      <vt:variant>
        <vt:lpstr>Titel</vt:lpstr>
      </vt:variant>
      <vt:variant>
        <vt:i4>1</vt:i4>
      </vt:variant>
    </vt:vector>
  </HeadingPairs>
  <TitlesOfParts>
    <vt:vector size="1" baseType="lpstr">
      <vt:lpstr>raamovereenkomst gebied 4</vt:lpstr>
    </vt:vector>
  </TitlesOfParts>
  <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4</cp:revision>
  <dcterms:created xsi:type="dcterms:W3CDTF">2023-09-11T10:07:00Z</dcterms:created>
  <dcterms:modified xsi:type="dcterms:W3CDTF">2023-09-12T09:01:00Z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c96fd0c7-1af2-473f-954d-09b58f7cf357</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y fmtid="{D5CDD505-2E9C-101B-9397-08002B2CF9AE}" pid="18" name="SharedWithUsers">
    <vt:lpwstr>2029;#Rieder, F.W. (Frans)</vt:lpwstr>
  </property>
</Properties>
</file>